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8BFD" w14:textId="77777777" w:rsidR="00B2210A" w:rsidRDefault="00B2210A" w:rsidP="00C04061">
      <w:pPr>
        <w:rPr>
          <w:b/>
        </w:rPr>
      </w:pPr>
    </w:p>
    <w:p w14:paraId="27CC23CE" w14:textId="11224CA4" w:rsidR="00B2210A" w:rsidRDefault="000A549D" w:rsidP="00B2210A">
      <w:pPr>
        <w:jc w:val="center"/>
        <w:rPr>
          <w:b/>
        </w:rPr>
      </w:pPr>
      <w:r>
        <w:rPr>
          <w:b/>
        </w:rPr>
        <w:t>202</w:t>
      </w:r>
      <w:r w:rsidR="00D20AE8">
        <w:rPr>
          <w:b/>
        </w:rPr>
        <w:t>4</w:t>
      </w:r>
      <w:r w:rsidR="00896F93">
        <w:rPr>
          <w:b/>
        </w:rPr>
        <w:t xml:space="preserve"> </w:t>
      </w:r>
      <w:r w:rsidR="00B2210A">
        <w:rPr>
          <w:b/>
        </w:rPr>
        <w:t>Course Schedule</w:t>
      </w:r>
    </w:p>
    <w:p w14:paraId="5D8666D5" w14:textId="77777777" w:rsidR="000A549D" w:rsidRDefault="000A549D" w:rsidP="00C04061">
      <w:pPr>
        <w:rPr>
          <w:b/>
        </w:rPr>
      </w:pPr>
    </w:p>
    <w:p w14:paraId="77877642" w14:textId="77777777" w:rsidR="00924050" w:rsidRDefault="00924050" w:rsidP="00C04061"/>
    <w:p w14:paraId="61138B6B" w14:textId="530C9FC9" w:rsidR="00C04061" w:rsidRPr="008F4B7E" w:rsidRDefault="00C04061" w:rsidP="00C04061">
      <w:pPr>
        <w:rPr>
          <w:b/>
        </w:rPr>
      </w:pPr>
      <w:r>
        <w:rPr>
          <w:b/>
        </w:rPr>
        <w:t xml:space="preserve">Rosalind Franklin University, Chicago </w:t>
      </w:r>
      <w:r w:rsidRPr="008F4B7E">
        <w:rPr>
          <w:b/>
        </w:rPr>
        <w:t>2</w:t>
      </w:r>
      <w:r w:rsidR="00C10FB5">
        <w:rPr>
          <w:b/>
        </w:rPr>
        <w:t>022</w:t>
      </w:r>
    </w:p>
    <w:p w14:paraId="4B11C332" w14:textId="5C389B42" w:rsidR="00F571FF" w:rsidRDefault="00F571FF" w:rsidP="00F571FF">
      <w:r>
        <w:t>Intro Thoracic Spine</w:t>
      </w:r>
      <w:r>
        <w:tab/>
      </w:r>
      <w:r>
        <w:tab/>
      </w:r>
      <w:r>
        <w:tab/>
      </w:r>
      <w:r>
        <w:tab/>
      </w:r>
      <w:r w:rsidR="004B2F5C">
        <w:t>2/10-11</w:t>
      </w:r>
      <w:r>
        <w:tab/>
        <w:t>Kroon</w:t>
      </w:r>
      <w:r w:rsidR="00E84965">
        <w:t>/Gwyn</w:t>
      </w:r>
    </w:p>
    <w:p w14:paraId="037A2B1C" w14:textId="02A92000" w:rsidR="00F571FF" w:rsidRDefault="00F571FF" w:rsidP="00F571FF">
      <w:r>
        <w:t>Tissue Specific Ex/Mid Term Exam</w:t>
      </w:r>
      <w:r>
        <w:tab/>
      </w:r>
      <w:r w:rsidR="00E84965">
        <w:tab/>
      </w:r>
      <w:r w:rsidR="004B2F5C">
        <w:t>4/6-7</w:t>
      </w:r>
      <w:r w:rsidR="004B2F5C">
        <w:tab/>
      </w:r>
      <w:r>
        <w:tab/>
        <w:t>Kroon</w:t>
      </w:r>
      <w:r w:rsidR="00E84965">
        <w:t>/Gwyn</w:t>
      </w:r>
    </w:p>
    <w:p w14:paraId="00D491C4" w14:textId="2D3D5E7E" w:rsidR="00F571FF" w:rsidRDefault="00F571FF" w:rsidP="00F571FF">
      <w:r>
        <w:t>Joint Manipulations/ANT</w:t>
      </w:r>
      <w:r>
        <w:tab/>
      </w:r>
      <w:r>
        <w:tab/>
      </w:r>
      <w:r>
        <w:tab/>
      </w:r>
      <w:r w:rsidR="004B2F5C">
        <w:t>6/8-9</w:t>
      </w:r>
      <w:r w:rsidR="004B2F5C">
        <w:tab/>
      </w:r>
      <w:r>
        <w:tab/>
        <w:t>Kroon</w:t>
      </w:r>
      <w:r w:rsidR="00E84965">
        <w:t>/Gwyn</w:t>
      </w:r>
      <w:r>
        <w:tab/>
      </w:r>
    </w:p>
    <w:p w14:paraId="75E8AF57" w14:textId="265ECDFC" w:rsidR="00F571FF" w:rsidRDefault="00F571FF" w:rsidP="00F571FF">
      <w:r>
        <w:t>Advanced Cervical Spine I</w:t>
      </w:r>
      <w:r>
        <w:tab/>
      </w:r>
      <w:r>
        <w:tab/>
      </w:r>
      <w:r>
        <w:tab/>
      </w:r>
      <w:r w:rsidR="004B2F5C">
        <w:t>8/10-11</w:t>
      </w:r>
      <w:r>
        <w:tab/>
        <w:t>Kroon</w:t>
      </w:r>
      <w:r w:rsidR="00E84965">
        <w:t>/Gwyn</w:t>
      </w:r>
    </w:p>
    <w:p w14:paraId="7A9BA413" w14:textId="1E110E99" w:rsidR="00F571FF" w:rsidRDefault="00F571FF" w:rsidP="00F571FF">
      <w:r>
        <w:t>Advanced Cervical Spine II</w:t>
      </w:r>
      <w:r>
        <w:tab/>
      </w:r>
      <w:r>
        <w:tab/>
      </w:r>
      <w:r>
        <w:tab/>
      </w:r>
      <w:r w:rsidR="00591225">
        <w:t>9/28-29</w:t>
      </w:r>
      <w:r>
        <w:tab/>
        <w:t>Kroon</w:t>
      </w:r>
      <w:r w:rsidR="00E84965">
        <w:t>/Gwyn</w:t>
      </w:r>
    </w:p>
    <w:p w14:paraId="7D5078E7" w14:textId="0F69B317" w:rsidR="00F571FF" w:rsidRDefault="00F571FF" w:rsidP="00F571FF">
      <w:r>
        <w:t>Advanced Lumbar Spine I</w:t>
      </w:r>
      <w:r>
        <w:tab/>
      </w:r>
      <w:r>
        <w:tab/>
      </w:r>
      <w:r>
        <w:tab/>
      </w:r>
      <w:r w:rsidR="00591225">
        <w:t>12/7-8</w:t>
      </w:r>
      <w:r>
        <w:tab/>
        <w:t>Kroon</w:t>
      </w:r>
      <w:r w:rsidR="00E84965">
        <w:t>/Gwyn</w:t>
      </w:r>
    </w:p>
    <w:p w14:paraId="7DEEDCC8" w14:textId="2FF258E1" w:rsidR="00C10FB5" w:rsidRDefault="00C10FB5" w:rsidP="00C10FB5"/>
    <w:p w14:paraId="2C0FE0B1" w14:textId="77777777" w:rsidR="00F571FF" w:rsidRPr="00E95C38" w:rsidRDefault="00F571FF" w:rsidP="00F571FF">
      <w:pPr>
        <w:rPr>
          <w:b/>
          <w:bCs/>
        </w:rPr>
      </w:pPr>
      <w:r w:rsidRPr="00E95C38">
        <w:rPr>
          <w:b/>
          <w:bCs/>
        </w:rPr>
        <w:t>Houston 2023</w:t>
      </w:r>
    </w:p>
    <w:p w14:paraId="2C9E07E6" w14:textId="66404213" w:rsidR="00F571FF" w:rsidRPr="00F571FF" w:rsidRDefault="00F571FF" w:rsidP="00F571FF">
      <w:r>
        <w:t xml:space="preserve">Intro </w:t>
      </w:r>
      <w:r w:rsidR="001C1A05">
        <w:t>Cervical Spine II/Extremities I</w:t>
      </w:r>
      <w:r>
        <w:rPr>
          <w:b/>
          <w:bCs/>
        </w:rPr>
        <w:tab/>
      </w:r>
      <w:r w:rsidR="004B2F5C" w:rsidRPr="004B2F5C">
        <w:t>1/27-28</w:t>
      </w:r>
      <w:r>
        <w:rPr>
          <w:b/>
          <w:bCs/>
        </w:rPr>
        <w:tab/>
      </w:r>
      <w:r w:rsidRPr="00F571FF">
        <w:t>Kroon</w:t>
      </w:r>
      <w:r w:rsidR="00E84965">
        <w:t>/Gwyn</w:t>
      </w:r>
    </w:p>
    <w:p w14:paraId="45A1C624" w14:textId="4A33CFF5" w:rsidR="00F571FF" w:rsidRDefault="00F571FF" w:rsidP="00F571FF">
      <w:r>
        <w:t xml:space="preserve">Intro </w:t>
      </w:r>
      <w:r w:rsidR="001C1A05">
        <w:t>Extremities II</w:t>
      </w:r>
      <w:r>
        <w:tab/>
      </w:r>
      <w:r>
        <w:tab/>
      </w:r>
      <w:r>
        <w:tab/>
      </w:r>
      <w:r w:rsidR="001C1A05">
        <w:tab/>
      </w:r>
      <w:r w:rsidR="00591225">
        <w:t>3</w:t>
      </w:r>
      <w:r w:rsidR="004B2F5C">
        <w:t>/23-24</w:t>
      </w:r>
      <w:r>
        <w:tab/>
      </w:r>
      <w:r w:rsidRPr="00F571FF">
        <w:t>Kroon</w:t>
      </w:r>
      <w:r w:rsidR="00E84965">
        <w:t>/Gwyn</w:t>
      </w:r>
      <w:r>
        <w:tab/>
      </w:r>
      <w:r>
        <w:tab/>
      </w:r>
    </w:p>
    <w:p w14:paraId="6A3B26C5" w14:textId="7E415FF2" w:rsidR="00F571FF" w:rsidRDefault="001C1A05" w:rsidP="00F571FF">
      <w:r>
        <w:t>Intro Thoracic Spine</w:t>
      </w:r>
      <w:r w:rsidR="00E84965">
        <w:tab/>
      </w:r>
      <w:r>
        <w:tab/>
      </w:r>
      <w:r>
        <w:tab/>
      </w:r>
      <w:r>
        <w:tab/>
      </w:r>
      <w:r w:rsidR="00591225">
        <w:t>5/1</w:t>
      </w:r>
      <w:r w:rsidR="002B1BA5">
        <w:t>8-19</w:t>
      </w:r>
      <w:r w:rsidR="00F571FF">
        <w:tab/>
      </w:r>
      <w:r w:rsidR="00F571FF" w:rsidRPr="00F571FF">
        <w:t>Kroon</w:t>
      </w:r>
      <w:r w:rsidR="00E84965">
        <w:t>/Gwyn</w:t>
      </w:r>
    </w:p>
    <w:p w14:paraId="7A4B4FA5" w14:textId="65FB9826" w:rsidR="00F571FF" w:rsidRDefault="001C1A05" w:rsidP="00F571FF">
      <w:r>
        <w:t>Tissue Specific Ex/Mid Term Exam</w:t>
      </w:r>
      <w:r w:rsidR="00F571FF">
        <w:tab/>
      </w:r>
      <w:r w:rsidR="00F571FF">
        <w:tab/>
      </w:r>
      <w:r w:rsidR="004B2F5C">
        <w:t>6/22-23</w:t>
      </w:r>
      <w:r w:rsidR="00F571FF">
        <w:tab/>
      </w:r>
      <w:r w:rsidR="00F571FF" w:rsidRPr="00F571FF">
        <w:t>Kroon</w:t>
      </w:r>
      <w:r w:rsidR="00E84965">
        <w:t>/Gwyn</w:t>
      </w:r>
      <w:r w:rsidR="00F571FF">
        <w:tab/>
      </w:r>
      <w:r w:rsidR="00F571FF">
        <w:tab/>
      </w:r>
    </w:p>
    <w:p w14:paraId="2A1617DB" w14:textId="21D50BE9" w:rsidR="00F571FF" w:rsidRDefault="001C1A05" w:rsidP="00F571FF">
      <w:r>
        <w:t>Joint Manipulations/ANT</w:t>
      </w:r>
      <w:r>
        <w:tab/>
      </w:r>
      <w:r>
        <w:tab/>
      </w:r>
      <w:r>
        <w:tab/>
      </w:r>
      <w:r w:rsidR="00591225">
        <w:t>9/7-8</w:t>
      </w:r>
      <w:r w:rsidR="00591225">
        <w:tab/>
      </w:r>
      <w:r w:rsidR="00F571FF">
        <w:tab/>
      </w:r>
      <w:r w:rsidR="00F571FF" w:rsidRPr="00F571FF">
        <w:t>Kroon</w:t>
      </w:r>
      <w:r w:rsidR="00E84965">
        <w:t>/Gwyn</w:t>
      </w:r>
    </w:p>
    <w:p w14:paraId="2D56C52D" w14:textId="46CE85CC" w:rsidR="00F571FF" w:rsidRDefault="00F571FF" w:rsidP="00F571FF">
      <w:r>
        <w:t>Advanced Cervical Spine I</w:t>
      </w:r>
      <w:r>
        <w:tab/>
      </w:r>
      <w:r>
        <w:tab/>
      </w:r>
      <w:r>
        <w:tab/>
      </w:r>
      <w:r w:rsidR="00591225">
        <w:t>11/16-17</w:t>
      </w:r>
      <w:r>
        <w:tab/>
      </w:r>
      <w:r w:rsidRPr="00F571FF">
        <w:t>Kroon</w:t>
      </w:r>
      <w:r w:rsidR="00E84965">
        <w:t>/Gwyn</w:t>
      </w:r>
    </w:p>
    <w:p w14:paraId="7B529490" w14:textId="77777777" w:rsidR="00D20AE8" w:rsidRDefault="00D20AE8" w:rsidP="00F571FF"/>
    <w:p w14:paraId="4FF08FA1" w14:textId="5B27F7FB" w:rsidR="00D20AE8" w:rsidRPr="00D20AE8" w:rsidRDefault="00D20AE8" w:rsidP="00F571FF">
      <w:pPr>
        <w:rPr>
          <w:b/>
          <w:bCs/>
        </w:rPr>
      </w:pPr>
      <w:r w:rsidRPr="00D20AE8">
        <w:rPr>
          <w:b/>
          <w:bCs/>
        </w:rPr>
        <w:t>Austin 2024</w:t>
      </w:r>
    </w:p>
    <w:p w14:paraId="4F8E95A6" w14:textId="25494C7F" w:rsidR="00F571FF" w:rsidRDefault="00D20AE8" w:rsidP="00C10FB5">
      <w:r>
        <w:t>Foundations I</w:t>
      </w:r>
      <w:r>
        <w:tab/>
      </w:r>
      <w:r w:rsidR="00D177B1">
        <w:tab/>
      </w:r>
      <w:r w:rsidR="00D177B1">
        <w:tab/>
      </w:r>
      <w:r w:rsidR="00D177B1">
        <w:tab/>
      </w:r>
      <w:r w:rsidR="00C616FF">
        <w:tab/>
      </w:r>
      <w:r w:rsidR="00D177B1">
        <w:t>6/1-2</w:t>
      </w:r>
      <w:r>
        <w:tab/>
      </w:r>
      <w:r>
        <w:tab/>
        <w:t>Kroon</w:t>
      </w:r>
    </w:p>
    <w:p w14:paraId="2BD96337" w14:textId="08086481" w:rsidR="00D20AE8" w:rsidRDefault="00D20AE8" w:rsidP="00C10FB5">
      <w:r>
        <w:t>Foundations II</w:t>
      </w:r>
      <w:r>
        <w:tab/>
      </w:r>
      <w:r>
        <w:tab/>
      </w:r>
      <w:r>
        <w:tab/>
      </w:r>
      <w:r w:rsidR="00C616FF">
        <w:tab/>
      </w:r>
      <w:r w:rsidR="005E4630">
        <w:t>8/3-4</w:t>
      </w:r>
      <w:r>
        <w:tab/>
      </w:r>
      <w:r>
        <w:tab/>
        <w:t>Kroon</w:t>
      </w:r>
    </w:p>
    <w:p w14:paraId="61E9A9BC" w14:textId="45045D77" w:rsidR="00D20AE8" w:rsidRDefault="00D20AE8" w:rsidP="00C10FB5">
      <w:r>
        <w:t>Intro L Spine I</w:t>
      </w:r>
      <w:r>
        <w:tab/>
      </w:r>
      <w:r>
        <w:tab/>
      </w:r>
      <w:r>
        <w:tab/>
      </w:r>
      <w:r w:rsidR="00C616FF">
        <w:tab/>
      </w:r>
      <w:r w:rsidR="005E4630">
        <w:t>10/5-6</w:t>
      </w:r>
      <w:r>
        <w:tab/>
        <w:t>Kroon</w:t>
      </w:r>
    </w:p>
    <w:p w14:paraId="79F2C7D0" w14:textId="77777777" w:rsidR="00D20AE8" w:rsidRDefault="00D20AE8" w:rsidP="00C10FB5"/>
    <w:p w14:paraId="2588AD20" w14:textId="77777777" w:rsidR="00C10FB5" w:rsidRPr="00C10FB5" w:rsidRDefault="00C10FB5" w:rsidP="00C10FB5">
      <w:pPr>
        <w:rPr>
          <w:b/>
          <w:bCs/>
        </w:rPr>
      </w:pPr>
      <w:r w:rsidRPr="00C10FB5">
        <w:rPr>
          <w:b/>
          <w:bCs/>
        </w:rPr>
        <w:t>Texas State University 2022</w:t>
      </w:r>
    </w:p>
    <w:p w14:paraId="15B48F77" w14:textId="272A54F4" w:rsidR="00F571FF" w:rsidRPr="00727838" w:rsidRDefault="00F571FF" w:rsidP="00F571FF">
      <w:pPr>
        <w:rPr>
          <w:rFonts w:eastAsia="Times New Roman" w:cs="Calibri"/>
          <w:color w:val="000000"/>
        </w:rPr>
      </w:pPr>
      <w:r w:rsidRPr="00727838">
        <w:rPr>
          <w:rFonts w:eastAsia="Times New Roman" w:cs="Calibri"/>
          <w:color w:val="000000"/>
        </w:rPr>
        <w:t>Advanced L Spine I</w:t>
      </w:r>
      <w:r w:rsidRPr="00727838">
        <w:rPr>
          <w:rFonts w:eastAsia="Times New Roman" w:cs="Calibri"/>
          <w:color w:val="000000"/>
        </w:rPr>
        <w:tab/>
      </w:r>
      <w:r w:rsidRPr="00727838">
        <w:rPr>
          <w:rFonts w:eastAsia="Times New Roman" w:cs="Calibri"/>
          <w:color w:val="000000"/>
        </w:rPr>
        <w:tab/>
      </w:r>
      <w:r w:rsidRPr="00727838">
        <w:rPr>
          <w:rFonts w:eastAsia="Times New Roman" w:cs="Calibri"/>
          <w:color w:val="000000"/>
        </w:rPr>
        <w:tab/>
      </w:r>
      <w:r w:rsidR="00E84965">
        <w:rPr>
          <w:rFonts w:eastAsia="Times New Roman" w:cs="Calibri"/>
          <w:color w:val="000000"/>
        </w:rPr>
        <w:tab/>
      </w:r>
      <w:r w:rsidR="00946FA6">
        <w:rPr>
          <w:rFonts w:eastAsia="Times New Roman" w:cs="Calibri"/>
          <w:color w:val="000000"/>
        </w:rPr>
        <w:t xml:space="preserve">2/3-4 </w:t>
      </w:r>
      <w:r w:rsidR="00D248FB">
        <w:rPr>
          <w:rFonts w:eastAsia="Times New Roman" w:cs="Calibri"/>
          <w:color w:val="000000"/>
        </w:rPr>
        <w:tab/>
      </w:r>
      <w:r w:rsidR="00BA5AEE">
        <w:rPr>
          <w:rFonts w:eastAsia="Times New Roman" w:cs="Calibri"/>
          <w:color w:val="000000"/>
        </w:rPr>
        <w:tab/>
      </w:r>
      <w:r w:rsidR="00D248FB">
        <w:rPr>
          <w:rFonts w:eastAsia="Times New Roman" w:cs="Calibri"/>
          <w:color w:val="000000"/>
        </w:rPr>
        <w:t>Kruchowsky</w:t>
      </w:r>
      <w:r w:rsidR="003D7A0B">
        <w:rPr>
          <w:rFonts w:eastAsia="Times New Roman" w:cs="Calibri"/>
          <w:color w:val="000000"/>
        </w:rPr>
        <w:t>/Winward</w:t>
      </w:r>
    </w:p>
    <w:p w14:paraId="4AF088BE" w14:textId="0AA38B28" w:rsidR="00F571FF" w:rsidRPr="00727838" w:rsidRDefault="00F571FF" w:rsidP="00F571FF">
      <w:pPr>
        <w:rPr>
          <w:rFonts w:eastAsia="Times New Roman" w:cs="Calibri"/>
          <w:color w:val="000000"/>
        </w:rPr>
      </w:pPr>
      <w:r w:rsidRPr="00727838">
        <w:rPr>
          <w:rFonts w:eastAsia="Times New Roman" w:cs="Calibri"/>
          <w:color w:val="000000"/>
        </w:rPr>
        <w:t xml:space="preserve">Advanced L Spine II </w:t>
      </w:r>
      <w:r w:rsidR="004571F2">
        <w:rPr>
          <w:rFonts w:eastAsia="Times New Roman" w:cs="Calibri"/>
          <w:color w:val="000000"/>
        </w:rPr>
        <w:t>/Advanced T Spine</w:t>
      </w:r>
      <w:r w:rsidR="00E84965">
        <w:rPr>
          <w:rFonts w:eastAsia="Times New Roman" w:cs="Calibri"/>
          <w:color w:val="000000"/>
        </w:rPr>
        <w:tab/>
      </w:r>
      <w:r w:rsidR="00946FA6">
        <w:rPr>
          <w:rFonts w:eastAsia="Times New Roman" w:cs="Calibri"/>
          <w:color w:val="000000"/>
        </w:rPr>
        <w:t>4/6-7</w:t>
      </w:r>
      <w:r w:rsidR="00D248FB">
        <w:rPr>
          <w:rFonts w:eastAsia="Times New Roman" w:cs="Calibri"/>
          <w:color w:val="000000"/>
        </w:rPr>
        <w:tab/>
      </w:r>
      <w:r w:rsidR="00D248FB">
        <w:rPr>
          <w:rFonts w:eastAsia="Times New Roman" w:cs="Calibri"/>
          <w:color w:val="000000"/>
        </w:rPr>
        <w:tab/>
        <w:t>Kruchowsky</w:t>
      </w:r>
      <w:r w:rsidR="003D7A0B">
        <w:rPr>
          <w:rFonts w:eastAsia="Times New Roman" w:cs="Calibri"/>
          <w:color w:val="000000"/>
        </w:rPr>
        <w:t>/</w:t>
      </w:r>
      <w:r w:rsidR="001F307F">
        <w:rPr>
          <w:rFonts w:eastAsia="Times New Roman" w:cs="Calibri"/>
          <w:color w:val="000000"/>
        </w:rPr>
        <w:t>Okamoto</w:t>
      </w:r>
    </w:p>
    <w:p w14:paraId="08BAC9ED" w14:textId="4A89472E" w:rsidR="00F571FF" w:rsidRPr="00727838" w:rsidRDefault="00F571FF" w:rsidP="00F571FF">
      <w:pPr>
        <w:rPr>
          <w:rFonts w:eastAsia="Times New Roman" w:cs="Calibri"/>
          <w:color w:val="000000"/>
        </w:rPr>
      </w:pPr>
      <w:r w:rsidRPr="00727838">
        <w:rPr>
          <w:rFonts w:eastAsia="Times New Roman" w:cs="Calibri"/>
          <w:color w:val="000000"/>
        </w:rPr>
        <w:t xml:space="preserve">Advanced Extremities I </w:t>
      </w:r>
      <w:r w:rsidRPr="00727838">
        <w:rPr>
          <w:rFonts w:eastAsia="Times New Roman" w:cs="Calibri"/>
          <w:color w:val="000000"/>
        </w:rPr>
        <w:tab/>
      </w:r>
      <w:r w:rsidR="00D248FB">
        <w:rPr>
          <w:rFonts w:eastAsia="Times New Roman" w:cs="Calibri"/>
          <w:color w:val="000000"/>
        </w:rPr>
        <w:tab/>
      </w:r>
      <w:r w:rsidR="00E84965">
        <w:rPr>
          <w:rFonts w:eastAsia="Times New Roman" w:cs="Calibri"/>
          <w:color w:val="000000"/>
        </w:rPr>
        <w:tab/>
      </w:r>
      <w:r w:rsidR="00946FA6">
        <w:rPr>
          <w:rFonts w:eastAsia="Times New Roman" w:cs="Calibri"/>
          <w:color w:val="000000"/>
        </w:rPr>
        <w:t>6/8-9</w:t>
      </w:r>
      <w:r w:rsidR="00D248FB">
        <w:rPr>
          <w:rFonts w:eastAsia="Times New Roman" w:cs="Calibri"/>
          <w:color w:val="000000"/>
        </w:rPr>
        <w:tab/>
      </w:r>
      <w:r w:rsidR="00D248FB">
        <w:rPr>
          <w:rFonts w:eastAsia="Times New Roman" w:cs="Calibri"/>
          <w:color w:val="000000"/>
        </w:rPr>
        <w:tab/>
        <w:t>Kruchowsky</w:t>
      </w:r>
      <w:r w:rsidR="003D7A0B">
        <w:rPr>
          <w:rFonts w:eastAsia="Times New Roman" w:cs="Calibri"/>
          <w:color w:val="000000"/>
        </w:rPr>
        <w:t>/Winward</w:t>
      </w:r>
    </w:p>
    <w:p w14:paraId="00E147F7" w14:textId="0F7C8967" w:rsidR="00F571FF" w:rsidRPr="00727838" w:rsidRDefault="00F571FF" w:rsidP="00F571FF">
      <w:pPr>
        <w:rPr>
          <w:rFonts w:eastAsia="Times New Roman" w:cs="Calibri"/>
          <w:color w:val="000000"/>
        </w:rPr>
      </w:pPr>
      <w:r w:rsidRPr="00727838">
        <w:rPr>
          <w:rFonts w:eastAsia="Times New Roman" w:cs="Calibri"/>
          <w:color w:val="000000"/>
        </w:rPr>
        <w:t>Advanced Extremities II</w:t>
      </w:r>
      <w:r w:rsidRPr="00727838">
        <w:rPr>
          <w:rFonts w:eastAsia="Times New Roman" w:cs="Calibri"/>
          <w:color w:val="000000"/>
        </w:rPr>
        <w:tab/>
      </w:r>
      <w:r w:rsidR="00D248FB">
        <w:rPr>
          <w:rFonts w:eastAsia="Times New Roman" w:cs="Calibri"/>
          <w:color w:val="000000"/>
        </w:rPr>
        <w:tab/>
      </w:r>
      <w:r w:rsidR="00E84965">
        <w:rPr>
          <w:rFonts w:eastAsia="Times New Roman" w:cs="Calibri"/>
          <w:color w:val="000000"/>
        </w:rPr>
        <w:tab/>
      </w:r>
      <w:r w:rsidR="00946FA6">
        <w:rPr>
          <w:rFonts w:eastAsia="Times New Roman" w:cs="Calibri"/>
          <w:color w:val="000000"/>
        </w:rPr>
        <w:t>8/3-4</w:t>
      </w:r>
      <w:r w:rsidR="00D248FB">
        <w:rPr>
          <w:rFonts w:eastAsia="Times New Roman" w:cs="Calibri"/>
          <w:color w:val="000000"/>
        </w:rPr>
        <w:tab/>
      </w:r>
      <w:r w:rsidR="00D248FB">
        <w:rPr>
          <w:rFonts w:eastAsia="Times New Roman" w:cs="Calibri"/>
          <w:color w:val="000000"/>
        </w:rPr>
        <w:tab/>
        <w:t>Kruchowsky</w:t>
      </w:r>
      <w:r w:rsidR="003D7A0B">
        <w:rPr>
          <w:rFonts w:eastAsia="Times New Roman" w:cs="Calibri"/>
          <w:color w:val="000000"/>
        </w:rPr>
        <w:t>/Zeigler</w:t>
      </w:r>
    </w:p>
    <w:p w14:paraId="5D92916A" w14:textId="37AFF827" w:rsidR="00F571FF" w:rsidRDefault="00F571FF" w:rsidP="00F571FF">
      <w:pPr>
        <w:rPr>
          <w:rFonts w:eastAsia="Times New Roman" w:cs="Calibri"/>
          <w:color w:val="000000"/>
        </w:rPr>
      </w:pPr>
      <w:r w:rsidRPr="00727838">
        <w:rPr>
          <w:rFonts w:eastAsia="Times New Roman" w:cs="Calibri"/>
          <w:color w:val="000000"/>
        </w:rPr>
        <w:t>Exams</w:t>
      </w:r>
      <w:r w:rsidRPr="00727838">
        <w:rPr>
          <w:rFonts w:eastAsia="Times New Roman" w:cs="Calibri"/>
          <w:color w:val="000000"/>
        </w:rPr>
        <w:tab/>
      </w:r>
      <w:r w:rsidRPr="00727838">
        <w:rPr>
          <w:rFonts w:eastAsia="Times New Roman" w:cs="Calibri"/>
          <w:color w:val="000000"/>
        </w:rPr>
        <w:tab/>
      </w:r>
      <w:r w:rsidRPr="00727838">
        <w:rPr>
          <w:rFonts w:eastAsia="Times New Roman" w:cs="Calibri"/>
          <w:color w:val="000000"/>
        </w:rPr>
        <w:tab/>
      </w:r>
      <w:r w:rsidRPr="00727838">
        <w:rPr>
          <w:rFonts w:eastAsia="Times New Roman" w:cs="Calibri"/>
          <w:color w:val="000000"/>
        </w:rPr>
        <w:tab/>
      </w:r>
      <w:r w:rsidR="00D248FB">
        <w:rPr>
          <w:rFonts w:eastAsia="Times New Roman" w:cs="Calibri"/>
          <w:color w:val="000000"/>
        </w:rPr>
        <w:tab/>
      </w:r>
      <w:r w:rsidR="00E84965">
        <w:rPr>
          <w:rFonts w:eastAsia="Times New Roman" w:cs="Calibri"/>
          <w:color w:val="000000"/>
        </w:rPr>
        <w:tab/>
      </w:r>
      <w:r w:rsidR="00946FA6">
        <w:rPr>
          <w:rFonts w:eastAsia="Times New Roman" w:cs="Calibri"/>
          <w:color w:val="000000"/>
        </w:rPr>
        <w:t>10/12</w:t>
      </w:r>
      <w:r w:rsidR="00D248FB">
        <w:rPr>
          <w:rFonts w:eastAsia="Times New Roman" w:cs="Calibri"/>
          <w:color w:val="000000"/>
        </w:rPr>
        <w:tab/>
      </w:r>
      <w:r w:rsidR="00D248FB">
        <w:rPr>
          <w:rFonts w:eastAsia="Times New Roman" w:cs="Calibri"/>
          <w:color w:val="000000"/>
        </w:rPr>
        <w:tab/>
        <w:t>Kruchowsky</w:t>
      </w:r>
      <w:r w:rsidR="003D7A0B">
        <w:rPr>
          <w:rFonts w:eastAsia="Times New Roman" w:cs="Calibri"/>
          <w:color w:val="000000"/>
        </w:rPr>
        <w:t>/Winward</w:t>
      </w:r>
    </w:p>
    <w:p w14:paraId="5D9A1893" w14:textId="5FDC67D8" w:rsidR="00C10FB5" w:rsidRDefault="00C10FB5" w:rsidP="00C10FB5">
      <w:r>
        <w:tab/>
      </w:r>
      <w:r>
        <w:tab/>
      </w:r>
    </w:p>
    <w:p w14:paraId="73B07D46" w14:textId="332B9DF4" w:rsidR="00E95C38" w:rsidRPr="00F571FF" w:rsidRDefault="00BE7D14" w:rsidP="00E95C38">
      <w:pPr>
        <w:rPr>
          <w:b/>
          <w:bCs/>
        </w:rPr>
      </w:pPr>
      <w:r w:rsidRPr="00BE7D14">
        <w:rPr>
          <w:b/>
          <w:bCs/>
        </w:rPr>
        <w:t>Atlanta 2022</w:t>
      </w:r>
    </w:p>
    <w:p w14:paraId="5584EAD9" w14:textId="4EC538C3" w:rsidR="00F571FF" w:rsidRDefault="00F571FF" w:rsidP="00E95C38">
      <w:r>
        <w:t>Advanced Cervical Spine II</w:t>
      </w:r>
      <w:r w:rsidR="00D248FB">
        <w:tab/>
      </w:r>
      <w:r w:rsidR="00D248FB">
        <w:tab/>
      </w:r>
      <w:r w:rsidR="00C616FF">
        <w:tab/>
      </w:r>
      <w:r w:rsidR="005E4630">
        <w:t>2/17-18</w:t>
      </w:r>
      <w:r w:rsidR="00D248FB">
        <w:tab/>
        <w:t>Bray/Fancher</w:t>
      </w:r>
    </w:p>
    <w:p w14:paraId="3E4F1ACD" w14:textId="2E749A75" w:rsidR="00F571FF" w:rsidRPr="00727838" w:rsidRDefault="00F571FF" w:rsidP="00F571FF">
      <w:pPr>
        <w:rPr>
          <w:rFonts w:eastAsia="Times New Roman" w:cs="Calibri"/>
          <w:color w:val="000000"/>
        </w:rPr>
      </w:pPr>
      <w:r w:rsidRPr="00727838">
        <w:rPr>
          <w:rFonts w:eastAsia="Times New Roman" w:cs="Calibri"/>
          <w:color w:val="000000"/>
        </w:rPr>
        <w:t>Advanced L Spine I</w:t>
      </w:r>
      <w:r w:rsidRPr="00727838">
        <w:rPr>
          <w:rFonts w:eastAsia="Times New Roman" w:cs="Calibri"/>
          <w:color w:val="000000"/>
        </w:rPr>
        <w:tab/>
      </w:r>
      <w:r w:rsidRPr="00727838">
        <w:rPr>
          <w:rFonts w:eastAsia="Times New Roman" w:cs="Calibri"/>
          <w:color w:val="000000"/>
        </w:rPr>
        <w:tab/>
      </w:r>
      <w:r w:rsidR="00D248FB">
        <w:rPr>
          <w:rFonts w:eastAsia="Times New Roman" w:cs="Calibri"/>
          <w:color w:val="000000"/>
        </w:rPr>
        <w:tab/>
      </w:r>
      <w:r w:rsidR="00C616FF">
        <w:rPr>
          <w:rFonts w:eastAsia="Times New Roman" w:cs="Calibri"/>
          <w:color w:val="000000"/>
        </w:rPr>
        <w:tab/>
      </w:r>
      <w:r w:rsidR="005E4630">
        <w:rPr>
          <w:rFonts w:eastAsia="Times New Roman" w:cs="Calibri"/>
          <w:color w:val="000000"/>
        </w:rPr>
        <w:t>4/13-14</w:t>
      </w:r>
      <w:r w:rsidR="00D248FB">
        <w:rPr>
          <w:rFonts w:eastAsia="Times New Roman" w:cs="Calibri"/>
          <w:color w:val="000000"/>
        </w:rPr>
        <w:tab/>
        <w:t>Bray/</w:t>
      </w:r>
      <w:r w:rsidR="004C21E4">
        <w:rPr>
          <w:rFonts w:eastAsia="Times New Roman" w:cs="Calibri"/>
          <w:color w:val="000000"/>
        </w:rPr>
        <w:t>Fancher</w:t>
      </w:r>
      <w:r w:rsidR="00194F00">
        <w:rPr>
          <w:rFonts w:eastAsia="Times New Roman" w:cs="Calibri"/>
          <w:color w:val="000000"/>
        </w:rPr>
        <w:t xml:space="preserve"> </w:t>
      </w:r>
      <w:r w:rsidRPr="00727838">
        <w:rPr>
          <w:rFonts w:eastAsia="Times New Roman" w:cs="Calibri"/>
          <w:color w:val="000000"/>
        </w:rPr>
        <w:tab/>
      </w:r>
    </w:p>
    <w:p w14:paraId="7BC3F626" w14:textId="3A6D0797" w:rsidR="00F571FF" w:rsidRPr="00727838" w:rsidRDefault="00F571FF" w:rsidP="00F571FF">
      <w:pPr>
        <w:rPr>
          <w:rFonts w:eastAsia="Times New Roman" w:cs="Calibri"/>
          <w:color w:val="000000"/>
        </w:rPr>
      </w:pPr>
      <w:r w:rsidRPr="00727838">
        <w:rPr>
          <w:rFonts w:eastAsia="Times New Roman" w:cs="Calibri"/>
          <w:color w:val="000000"/>
        </w:rPr>
        <w:t>Advanced L Spine II</w:t>
      </w:r>
      <w:r w:rsidR="004571F2">
        <w:rPr>
          <w:rFonts w:eastAsia="Times New Roman" w:cs="Calibri"/>
          <w:color w:val="000000"/>
        </w:rPr>
        <w:t>/Advanced T Spine</w:t>
      </w:r>
      <w:r w:rsidR="00C616FF">
        <w:rPr>
          <w:rFonts w:eastAsia="Times New Roman" w:cs="Calibri"/>
          <w:color w:val="000000"/>
        </w:rPr>
        <w:tab/>
      </w:r>
      <w:r w:rsidR="005E4630">
        <w:rPr>
          <w:rFonts w:eastAsia="Times New Roman" w:cs="Calibri"/>
          <w:color w:val="000000"/>
        </w:rPr>
        <w:t>6/22-23</w:t>
      </w:r>
      <w:r w:rsidR="00D248FB">
        <w:rPr>
          <w:rFonts w:eastAsia="Times New Roman" w:cs="Calibri"/>
          <w:color w:val="000000"/>
        </w:rPr>
        <w:tab/>
      </w:r>
      <w:r w:rsidR="005E4630">
        <w:rPr>
          <w:rFonts w:eastAsia="Times New Roman" w:cs="Calibri"/>
          <w:color w:val="000000"/>
        </w:rPr>
        <w:t>Bray/</w:t>
      </w:r>
      <w:r w:rsidR="004C21E4">
        <w:rPr>
          <w:rFonts w:eastAsia="Times New Roman" w:cs="Calibri"/>
          <w:color w:val="000000"/>
        </w:rPr>
        <w:t>Okamoto</w:t>
      </w:r>
      <w:r w:rsidRPr="00727838">
        <w:rPr>
          <w:rFonts w:eastAsia="Times New Roman" w:cs="Calibri"/>
          <w:color w:val="000000"/>
        </w:rPr>
        <w:tab/>
      </w:r>
    </w:p>
    <w:p w14:paraId="27C6FB2E" w14:textId="7DA45B23" w:rsidR="00F571FF" w:rsidRPr="00727838" w:rsidRDefault="00F571FF" w:rsidP="00F571FF">
      <w:pPr>
        <w:rPr>
          <w:rFonts w:eastAsia="Times New Roman" w:cs="Calibri"/>
          <w:color w:val="000000"/>
        </w:rPr>
      </w:pPr>
      <w:r w:rsidRPr="00727838">
        <w:rPr>
          <w:rFonts w:eastAsia="Times New Roman" w:cs="Calibri"/>
          <w:color w:val="000000"/>
        </w:rPr>
        <w:t xml:space="preserve">Advanced Extremities I </w:t>
      </w:r>
      <w:r w:rsidRPr="00727838">
        <w:rPr>
          <w:rFonts w:eastAsia="Times New Roman" w:cs="Calibri"/>
          <w:color w:val="000000"/>
        </w:rPr>
        <w:tab/>
      </w:r>
      <w:r w:rsidRPr="00727838">
        <w:rPr>
          <w:rFonts w:eastAsia="Times New Roman" w:cs="Calibri"/>
          <w:color w:val="000000"/>
        </w:rPr>
        <w:tab/>
      </w:r>
      <w:r w:rsidR="00D248FB">
        <w:rPr>
          <w:rFonts w:eastAsia="Times New Roman" w:cs="Calibri"/>
          <w:color w:val="000000"/>
        </w:rPr>
        <w:tab/>
      </w:r>
      <w:r w:rsidR="00946FA6">
        <w:rPr>
          <w:rFonts w:eastAsia="Times New Roman" w:cs="Calibri"/>
          <w:color w:val="000000"/>
        </w:rPr>
        <w:t>8/31-9/1</w:t>
      </w:r>
      <w:r w:rsidR="00D248FB">
        <w:rPr>
          <w:rFonts w:eastAsia="Times New Roman" w:cs="Calibri"/>
          <w:color w:val="000000"/>
        </w:rPr>
        <w:tab/>
        <w:t>Kruchowsky</w:t>
      </w:r>
      <w:r w:rsidR="003D7A0B">
        <w:rPr>
          <w:rFonts w:eastAsia="Times New Roman" w:cs="Calibri"/>
          <w:color w:val="000000"/>
        </w:rPr>
        <w:t>/Winward</w:t>
      </w:r>
    </w:p>
    <w:p w14:paraId="179ED26E" w14:textId="7DAEF313" w:rsidR="00F571FF" w:rsidRPr="00727838" w:rsidRDefault="00F571FF" w:rsidP="00F571FF">
      <w:pPr>
        <w:rPr>
          <w:rFonts w:eastAsia="Times New Roman" w:cs="Calibri"/>
          <w:color w:val="000000"/>
        </w:rPr>
      </w:pPr>
      <w:r w:rsidRPr="00727838">
        <w:rPr>
          <w:rFonts w:eastAsia="Times New Roman" w:cs="Calibri"/>
          <w:color w:val="000000"/>
        </w:rPr>
        <w:t>Advanced Extremities II</w:t>
      </w:r>
      <w:r w:rsidRPr="00727838">
        <w:rPr>
          <w:rFonts w:eastAsia="Times New Roman" w:cs="Calibri"/>
          <w:color w:val="000000"/>
        </w:rPr>
        <w:tab/>
      </w:r>
      <w:r w:rsidR="00D248FB">
        <w:rPr>
          <w:rFonts w:eastAsia="Times New Roman" w:cs="Calibri"/>
          <w:color w:val="000000"/>
        </w:rPr>
        <w:tab/>
      </w:r>
      <w:r w:rsidR="00C616FF">
        <w:rPr>
          <w:rFonts w:eastAsia="Times New Roman" w:cs="Calibri"/>
          <w:color w:val="000000"/>
        </w:rPr>
        <w:tab/>
      </w:r>
      <w:r w:rsidR="005E4630">
        <w:rPr>
          <w:rFonts w:eastAsia="Times New Roman" w:cs="Calibri"/>
          <w:color w:val="000000"/>
        </w:rPr>
        <w:t>10/19-20</w:t>
      </w:r>
      <w:r w:rsidR="00D248FB">
        <w:rPr>
          <w:rFonts w:eastAsia="Times New Roman" w:cs="Calibri"/>
          <w:color w:val="000000"/>
        </w:rPr>
        <w:tab/>
        <w:t>Bray/</w:t>
      </w:r>
      <w:r w:rsidR="005E4630">
        <w:rPr>
          <w:rFonts w:eastAsia="Times New Roman" w:cs="Calibri"/>
          <w:color w:val="000000"/>
        </w:rPr>
        <w:t>Okamoto</w:t>
      </w:r>
    </w:p>
    <w:p w14:paraId="3B48C4F7" w14:textId="3BB02BF2" w:rsidR="00E95C38" w:rsidRDefault="00F571FF" w:rsidP="00F571FF">
      <w:r w:rsidRPr="00727838">
        <w:rPr>
          <w:rFonts w:eastAsia="Times New Roman" w:cs="Calibri"/>
          <w:color w:val="000000"/>
        </w:rPr>
        <w:t>Exams</w:t>
      </w:r>
      <w:r w:rsidRPr="00727838">
        <w:rPr>
          <w:rFonts w:eastAsia="Times New Roman" w:cs="Calibri"/>
          <w:color w:val="000000"/>
        </w:rPr>
        <w:tab/>
      </w:r>
      <w:r w:rsidR="00D248FB">
        <w:rPr>
          <w:rFonts w:eastAsia="Times New Roman" w:cs="Calibri"/>
          <w:color w:val="000000"/>
        </w:rPr>
        <w:tab/>
      </w:r>
      <w:r w:rsidR="00D248FB">
        <w:rPr>
          <w:rFonts w:eastAsia="Times New Roman" w:cs="Calibri"/>
          <w:color w:val="000000"/>
        </w:rPr>
        <w:tab/>
      </w:r>
      <w:r w:rsidR="00D248FB">
        <w:rPr>
          <w:rFonts w:eastAsia="Times New Roman" w:cs="Calibri"/>
          <w:color w:val="000000"/>
        </w:rPr>
        <w:tab/>
      </w:r>
      <w:r w:rsidR="00D248FB">
        <w:rPr>
          <w:rFonts w:eastAsia="Times New Roman" w:cs="Calibri"/>
          <w:color w:val="000000"/>
        </w:rPr>
        <w:tab/>
      </w:r>
      <w:r w:rsidR="00C616FF">
        <w:rPr>
          <w:rFonts w:eastAsia="Times New Roman" w:cs="Calibri"/>
          <w:color w:val="000000"/>
        </w:rPr>
        <w:tab/>
      </w:r>
      <w:r w:rsidR="005E4630">
        <w:rPr>
          <w:rFonts w:eastAsia="Times New Roman" w:cs="Calibri"/>
          <w:color w:val="000000"/>
        </w:rPr>
        <w:t>12/7-8</w:t>
      </w:r>
      <w:r w:rsidR="00D248FB">
        <w:rPr>
          <w:rFonts w:eastAsia="Times New Roman" w:cs="Calibri"/>
          <w:color w:val="000000"/>
        </w:rPr>
        <w:tab/>
        <w:t>Bray/Fancher</w:t>
      </w:r>
    </w:p>
    <w:p w14:paraId="542CD068" w14:textId="77777777" w:rsidR="00F571FF" w:rsidRDefault="00F571FF" w:rsidP="00BE7D14">
      <w:pPr>
        <w:rPr>
          <w:b/>
          <w:bCs/>
        </w:rPr>
      </w:pPr>
    </w:p>
    <w:p w14:paraId="7EAB08BD" w14:textId="77777777" w:rsidR="00D20AE8" w:rsidRDefault="00D20AE8" w:rsidP="00BE7D14">
      <w:pPr>
        <w:rPr>
          <w:b/>
          <w:bCs/>
        </w:rPr>
      </w:pPr>
    </w:p>
    <w:p w14:paraId="4CA500FF" w14:textId="77777777" w:rsidR="00D20AE8" w:rsidRDefault="00D20AE8" w:rsidP="00BE7D14">
      <w:pPr>
        <w:rPr>
          <w:b/>
          <w:bCs/>
        </w:rPr>
      </w:pPr>
    </w:p>
    <w:p w14:paraId="11620C6F" w14:textId="77777777" w:rsidR="00D20AE8" w:rsidRDefault="00D20AE8" w:rsidP="00BE7D14">
      <w:pPr>
        <w:rPr>
          <w:b/>
          <w:bCs/>
        </w:rPr>
      </w:pPr>
    </w:p>
    <w:p w14:paraId="5025AAA8" w14:textId="77777777" w:rsidR="00D20AE8" w:rsidRDefault="00D20AE8" w:rsidP="00BE7D14">
      <w:pPr>
        <w:rPr>
          <w:b/>
          <w:bCs/>
        </w:rPr>
      </w:pPr>
    </w:p>
    <w:p w14:paraId="494129C6" w14:textId="7983CB92" w:rsidR="006E66FE" w:rsidRPr="006E66FE" w:rsidRDefault="006E66FE" w:rsidP="00BE7D14">
      <w:pPr>
        <w:rPr>
          <w:b/>
          <w:bCs/>
        </w:rPr>
      </w:pPr>
      <w:r w:rsidRPr="006E66FE">
        <w:rPr>
          <w:b/>
          <w:bCs/>
        </w:rPr>
        <w:t>San Diego 2022</w:t>
      </w:r>
    </w:p>
    <w:p w14:paraId="4EF652E1" w14:textId="723E475A" w:rsidR="00F571FF" w:rsidRDefault="00F54918" w:rsidP="00F571FF">
      <w:r>
        <w:t>Tissue Specific Ex/Mid Term Exam</w:t>
      </w:r>
      <w:r w:rsidR="00F571FF">
        <w:tab/>
      </w:r>
      <w:r w:rsidR="00F571FF">
        <w:tab/>
      </w:r>
      <w:r w:rsidR="001F307F">
        <w:t>2/16-17</w:t>
      </w:r>
      <w:r w:rsidR="00F571FF">
        <w:tab/>
      </w:r>
      <w:r w:rsidR="00D248FB">
        <w:t>Zeigler/Mallers</w:t>
      </w:r>
    </w:p>
    <w:p w14:paraId="5AD656EE" w14:textId="230A50C4" w:rsidR="00F571FF" w:rsidRDefault="00F54918" w:rsidP="00F571FF">
      <w:r>
        <w:t>Joint Manipulations/ANT</w:t>
      </w:r>
      <w:r w:rsidR="00F571FF">
        <w:tab/>
      </w:r>
      <w:r w:rsidR="00F571FF">
        <w:tab/>
      </w:r>
      <w:r w:rsidR="00E84965">
        <w:tab/>
      </w:r>
      <w:r w:rsidR="00437AE3">
        <w:t>4/13-14</w:t>
      </w:r>
      <w:r w:rsidR="00F571FF">
        <w:tab/>
      </w:r>
      <w:r w:rsidR="00D248FB">
        <w:t>Kroon/Kruchowsky</w:t>
      </w:r>
    </w:p>
    <w:p w14:paraId="6BD1D674" w14:textId="0F0079E3" w:rsidR="00F571FF" w:rsidRDefault="00F571FF" w:rsidP="00F571FF">
      <w:r>
        <w:t>Advanced Cervical Spine I</w:t>
      </w:r>
      <w:r w:rsidR="00F54918">
        <w:tab/>
      </w:r>
      <w:r>
        <w:tab/>
      </w:r>
      <w:r w:rsidR="00D248FB">
        <w:tab/>
      </w:r>
      <w:r w:rsidR="001F307F">
        <w:t>6/22-23</w:t>
      </w:r>
      <w:r w:rsidR="00D248FB">
        <w:tab/>
        <w:t>Zeigler/Mallers</w:t>
      </w:r>
      <w:r>
        <w:tab/>
      </w:r>
    </w:p>
    <w:p w14:paraId="6C1D12DA" w14:textId="7F01B66C" w:rsidR="00F571FF" w:rsidRDefault="00F571FF" w:rsidP="00F571FF">
      <w:r>
        <w:t xml:space="preserve">Advanced </w:t>
      </w:r>
      <w:r w:rsidR="00F54918">
        <w:t xml:space="preserve">Cervical </w:t>
      </w:r>
      <w:r>
        <w:t>Spine I</w:t>
      </w:r>
      <w:r w:rsidR="00F54918">
        <w:t>I</w:t>
      </w:r>
      <w:r>
        <w:tab/>
      </w:r>
      <w:r>
        <w:tab/>
      </w:r>
      <w:r>
        <w:tab/>
      </w:r>
      <w:r w:rsidR="001F307F">
        <w:t>8/10-11</w:t>
      </w:r>
      <w:r w:rsidR="00D248FB">
        <w:tab/>
        <w:t>Okamoto/Ueda</w:t>
      </w:r>
      <w:r>
        <w:tab/>
      </w:r>
    </w:p>
    <w:p w14:paraId="192C8296" w14:textId="21CFAA81" w:rsidR="00F571FF" w:rsidRPr="00727838" w:rsidRDefault="00F571FF" w:rsidP="00F571FF">
      <w:pPr>
        <w:rPr>
          <w:rFonts w:eastAsia="Times New Roman" w:cs="Calibri"/>
          <w:color w:val="000000"/>
        </w:rPr>
      </w:pPr>
      <w:r w:rsidRPr="00727838">
        <w:rPr>
          <w:rFonts w:eastAsia="Times New Roman" w:cs="Calibri"/>
          <w:color w:val="000000"/>
        </w:rPr>
        <w:t>Advanced L Spine I</w:t>
      </w:r>
      <w:r w:rsidR="00F54918">
        <w:rPr>
          <w:rFonts w:eastAsia="Times New Roman" w:cs="Calibri"/>
          <w:color w:val="000000"/>
        </w:rPr>
        <w:tab/>
      </w:r>
      <w:r w:rsidRPr="00727838">
        <w:rPr>
          <w:rFonts w:eastAsia="Times New Roman" w:cs="Calibri"/>
          <w:color w:val="000000"/>
        </w:rPr>
        <w:tab/>
      </w:r>
      <w:r w:rsidRPr="00727838">
        <w:rPr>
          <w:rFonts w:eastAsia="Times New Roman" w:cs="Calibri"/>
          <w:color w:val="000000"/>
        </w:rPr>
        <w:tab/>
      </w:r>
      <w:r w:rsidR="00D248FB">
        <w:rPr>
          <w:rFonts w:eastAsia="Times New Roman" w:cs="Calibri"/>
          <w:color w:val="000000"/>
        </w:rPr>
        <w:tab/>
      </w:r>
      <w:r w:rsidR="001F307F">
        <w:t>10/19-20</w:t>
      </w:r>
      <w:r w:rsidR="00D248FB">
        <w:rPr>
          <w:rFonts w:eastAsia="Times New Roman" w:cs="Calibri"/>
          <w:color w:val="000000"/>
        </w:rPr>
        <w:tab/>
        <w:t>Zeigler/Mallers</w:t>
      </w:r>
    </w:p>
    <w:p w14:paraId="6EAAA08D" w14:textId="53CB797C" w:rsidR="00896F93" w:rsidRDefault="00F571FF" w:rsidP="00F571FF">
      <w:r w:rsidRPr="00727838">
        <w:rPr>
          <w:rFonts w:eastAsia="Times New Roman" w:cs="Calibri"/>
          <w:color w:val="000000"/>
        </w:rPr>
        <w:t xml:space="preserve">Advanced </w:t>
      </w:r>
      <w:r w:rsidR="004571F2">
        <w:rPr>
          <w:rFonts w:eastAsia="Times New Roman" w:cs="Calibri"/>
          <w:color w:val="000000"/>
        </w:rPr>
        <w:t xml:space="preserve">L </w:t>
      </w:r>
      <w:r w:rsidR="00F54918">
        <w:rPr>
          <w:rFonts w:eastAsia="Times New Roman" w:cs="Calibri"/>
          <w:color w:val="000000"/>
        </w:rPr>
        <w:t>Spine I</w:t>
      </w:r>
      <w:r w:rsidRPr="00727838">
        <w:rPr>
          <w:rFonts w:eastAsia="Times New Roman" w:cs="Calibri"/>
          <w:color w:val="000000"/>
        </w:rPr>
        <w:t>I</w:t>
      </w:r>
      <w:r w:rsidR="004571F2">
        <w:rPr>
          <w:rFonts w:eastAsia="Times New Roman" w:cs="Calibri"/>
          <w:color w:val="000000"/>
        </w:rPr>
        <w:t>/</w:t>
      </w:r>
      <w:r w:rsidR="00D248FB">
        <w:rPr>
          <w:rFonts w:eastAsia="Times New Roman" w:cs="Calibri"/>
          <w:color w:val="000000"/>
        </w:rPr>
        <w:tab/>
      </w:r>
      <w:r w:rsidR="004571F2">
        <w:rPr>
          <w:rFonts w:eastAsia="Times New Roman" w:cs="Calibri"/>
          <w:color w:val="000000"/>
        </w:rPr>
        <w:t>Advanced T Spine</w:t>
      </w:r>
      <w:r w:rsidR="00E84965">
        <w:rPr>
          <w:rFonts w:eastAsia="Times New Roman" w:cs="Calibri"/>
          <w:color w:val="000000"/>
        </w:rPr>
        <w:tab/>
      </w:r>
      <w:r w:rsidR="00946FA6">
        <w:t>12/</w:t>
      </w:r>
      <w:r w:rsidR="0093694D">
        <w:t>14-15</w:t>
      </w:r>
      <w:r w:rsidR="00D248FB">
        <w:rPr>
          <w:rFonts w:eastAsia="Times New Roman" w:cs="Calibri"/>
          <w:color w:val="000000"/>
        </w:rPr>
        <w:tab/>
        <w:t>Kruchowsky</w:t>
      </w:r>
      <w:r w:rsidR="003D7A0B">
        <w:rPr>
          <w:rFonts w:eastAsia="Times New Roman" w:cs="Calibri"/>
          <w:color w:val="000000"/>
        </w:rPr>
        <w:t>/Zeigler</w:t>
      </w:r>
    </w:p>
    <w:p w14:paraId="29FB6BA1" w14:textId="77777777" w:rsidR="00F571FF" w:rsidRDefault="00F571FF" w:rsidP="00896F93">
      <w:pPr>
        <w:rPr>
          <w:b/>
          <w:bCs/>
        </w:rPr>
      </w:pPr>
    </w:p>
    <w:p w14:paraId="4705CD45" w14:textId="6057F914" w:rsidR="00F571FF" w:rsidRDefault="00896F93" w:rsidP="00896F93">
      <w:pPr>
        <w:rPr>
          <w:b/>
          <w:bCs/>
        </w:rPr>
      </w:pPr>
      <w:r w:rsidRPr="00896F93">
        <w:rPr>
          <w:b/>
          <w:bCs/>
        </w:rPr>
        <w:t>San Diego 2023</w:t>
      </w:r>
      <w:r w:rsidRPr="00896F93">
        <w:rPr>
          <w:b/>
          <w:bCs/>
        </w:rPr>
        <w:tab/>
      </w:r>
    </w:p>
    <w:p w14:paraId="63C65205" w14:textId="215B05B7" w:rsidR="00BE7D14" w:rsidRPr="00D248FB" w:rsidRDefault="00F571FF" w:rsidP="00896F93">
      <w:r>
        <w:t>Intro Extremities II</w:t>
      </w:r>
      <w:r w:rsidR="00896F93" w:rsidRPr="00896F93">
        <w:rPr>
          <w:b/>
          <w:bCs/>
        </w:rPr>
        <w:tab/>
      </w:r>
      <w:r w:rsidR="00D248FB">
        <w:rPr>
          <w:b/>
          <w:bCs/>
        </w:rPr>
        <w:tab/>
      </w:r>
      <w:r w:rsidR="00D248FB">
        <w:rPr>
          <w:b/>
          <w:bCs/>
        </w:rPr>
        <w:tab/>
      </w:r>
      <w:r w:rsidR="00D248FB">
        <w:rPr>
          <w:b/>
          <w:bCs/>
        </w:rPr>
        <w:tab/>
      </w:r>
      <w:r w:rsidR="001F307F" w:rsidRPr="001F307F">
        <w:t>1/27-28</w:t>
      </w:r>
      <w:r w:rsidR="00D248FB">
        <w:rPr>
          <w:b/>
          <w:bCs/>
        </w:rPr>
        <w:tab/>
      </w:r>
      <w:r w:rsidR="00D248FB" w:rsidRPr="00D248FB">
        <w:t>Zeigler/Mallers</w:t>
      </w:r>
      <w:r w:rsidR="00D248FB" w:rsidRPr="00D248FB">
        <w:tab/>
      </w:r>
    </w:p>
    <w:p w14:paraId="450FDF6B" w14:textId="65F3B90E" w:rsidR="00F571FF" w:rsidRDefault="00F571FF" w:rsidP="00F571FF">
      <w:r>
        <w:t>Intro Thoracic Spine</w:t>
      </w:r>
      <w:r>
        <w:tab/>
      </w:r>
      <w:r>
        <w:tab/>
      </w:r>
      <w:r>
        <w:tab/>
      </w:r>
      <w:r>
        <w:tab/>
      </w:r>
      <w:r w:rsidR="001F307F">
        <w:t>3/</w:t>
      </w:r>
      <w:r w:rsidR="006F65D1">
        <w:t>9-10</w:t>
      </w:r>
      <w:r w:rsidR="00D248FB">
        <w:tab/>
        <w:t>Okamoto/Ueda</w:t>
      </w:r>
      <w:r>
        <w:tab/>
      </w:r>
    </w:p>
    <w:p w14:paraId="0CFAD42E" w14:textId="40361DDD" w:rsidR="00F571FF" w:rsidRDefault="00F571FF" w:rsidP="00F571FF">
      <w:r>
        <w:t>Tissue Specific Ex/Mid Term Exam</w:t>
      </w:r>
      <w:r>
        <w:tab/>
      </w:r>
      <w:r w:rsidR="00437AE3">
        <w:t xml:space="preserve"> </w:t>
      </w:r>
      <w:r w:rsidR="00BA5AEE">
        <w:tab/>
      </w:r>
      <w:r w:rsidR="00437AE3">
        <w:t>6/</w:t>
      </w:r>
      <w:r w:rsidR="00D05DC4">
        <w:t>1-2</w:t>
      </w:r>
      <w:r w:rsidR="00D05DC4">
        <w:tab/>
      </w:r>
      <w:r w:rsidR="001F307F">
        <w:tab/>
      </w:r>
      <w:r w:rsidR="00437AE3">
        <w:t>Zeigler</w:t>
      </w:r>
      <w:r w:rsidR="00D248FB">
        <w:t>/Kruchowsky</w:t>
      </w:r>
      <w:r w:rsidR="00D248FB">
        <w:tab/>
      </w:r>
    </w:p>
    <w:p w14:paraId="0DAAA70E" w14:textId="5A4AAC80" w:rsidR="00F571FF" w:rsidRDefault="00F571FF" w:rsidP="00F571FF">
      <w:r>
        <w:t>Joint Manipulations/ANT</w:t>
      </w:r>
      <w:r>
        <w:tab/>
      </w:r>
      <w:r>
        <w:tab/>
      </w:r>
      <w:r w:rsidR="00D248FB">
        <w:tab/>
      </w:r>
      <w:r w:rsidR="00437AE3">
        <w:t xml:space="preserve"> 8/17-18</w:t>
      </w:r>
      <w:r w:rsidR="00D248FB">
        <w:tab/>
      </w:r>
      <w:r w:rsidR="00437AE3">
        <w:t>Zeigler/</w:t>
      </w:r>
      <w:r w:rsidR="00D248FB">
        <w:t>Kruchowsky</w:t>
      </w:r>
      <w:r>
        <w:tab/>
      </w:r>
    </w:p>
    <w:p w14:paraId="66D77C5B" w14:textId="7DC88130" w:rsidR="00F571FF" w:rsidRDefault="00F571FF" w:rsidP="00F571FF">
      <w:r>
        <w:t>Advanced Cervical Spine I</w:t>
      </w:r>
      <w:r>
        <w:tab/>
      </w:r>
      <w:r>
        <w:tab/>
      </w:r>
      <w:r>
        <w:tab/>
      </w:r>
      <w:r w:rsidR="001F307F">
        <w:t>10/5-6</w:t>
      </w:r>
      <w:r w:rsidR="001F307F">
        <w:tab/>
      </w:r>
      <w:r w:rsidR="00D248FB">
        <w:t>Zeigler/Mallers</w:t>
      </w:r>
    </w:p>
    <w:p w14:paraId="73CA98B4" w14:textId="00857F96" w:rsidR="00F571FF" w:rsidRDefault="00F571FF" w:rsidP="00F571FF">
      <w:r>
        <w:t>Advanced Cervical Spine II</w:t>
      </w:r>
      <w:r>
        <w:tab/>
      </w:r>
      <w:r>
        <w:tab/>
      </w:r>
      <w:r>
        <w:tab/>
      </w:r>
      <w:r w:rsidR="00BA5AEE">
        <w:t>11/2</w:t>
      </w:r>
      <w:r w:rsidR="0093694D">
        <w:t>3-24</w:t>
      </w:r>
      <w:r w:rsidR="00946FA6">
        <w:tab/>
      </w:r>
      <w:r w:rsidR="00D248FB">
        <w:t>Zeigler/Mallers</w:t>
      </w:r>
    </w:p>
    <w:p w14:paraId="084E75F5" w14:textId="77777777" w:rsidR="00F571FF" w:rsidRPr="00896F93" w:rsidRDefault="00F571FF" w:rsidP="00896F93">
      <w:pPr>
        <w:rPr>
          <w:b/>
          <w:bCs/>
        </w:rPr>
      </w:pPr>
    </w:p>
    <w:p w14:paraId="2EF84BBA" w14:textId="03896D37" w:rsidR="00D5685F" w:rsidRPr="0094493A" w:rsidRDefault="00DA499F" w:rsidP="00924050">
      <w:pPr>
        <w:rPr>
          <w:b/>
          <w:bCs/>
        </w:rPr>
      </w:pPr>
      <w:r>
        <w:rPr>
          <w:b/>
          <w:bCs/>
        </w:rPr>
        <w:t>Aurora</w:t>
      </w:r>
      <w:r w:rsidR="0094493A" w:rsidRPr="0094493A">
        <w:rPr>
          <w:b/>
          <w:bCs/>
        </w:rPr>
        <w:t xml:space="preserve"> 2023</w:t>
      </w:r>
    </w:p>
    <w:p w14:paraId="44F65DD9" w14:textId="7A5450C5" w:rsidR="00F571FF" w:rsidRPr="00F571FF" w:rsidRDefault="00F571FF" w:rsidP="00F571FF">
      <w:r>
        <w:t>Intro Extremities II</w:t>
      </w:r>
      <w:r w:rsidRPr="00896F93">
        <w:rPr>
          <w:b/>
          <w:bCs/>
        </w:rPr>
        <w:tab/>
      </w:r>
      <w:r>
        <w:rPr>
          <w:b/>
          <w:bCs/>
        </w:rPr>
        <w:tab/>
      </w:r>
      <w:r w:rsidR="00356F1B">
        <w:rPr>
          <w:b/>
          <w:bCs/>
        </w:rPr>
        <w:tab/>
      </w:r>
      <w:r w:rsidR="00356F1B">
        <w:rPr>
          <w:b/>
          <w:bCs/>
        </w:rPr>
        <w:tab/>
      </w:r>
      <w:r w:rsidR="00356F1B" w:rsidRPr="00356F1B">
        <w:t>1/13-14</w:t>
      </w:r>
      <w:r w:rsidRPr="00356F1B">
        <w:tab/>
      </w:r>
      <w:r w:rsidR="00356F1B">
        <w:t>Traut/Forte</w:t>
      </w:r>
      <w:r>
        <w:rPr>
          <w:b/>
          <w:bCs/>
        </w:rPr>
        <w:tab/>
      </w:r>
      <w:r>
        <w:rPr>
          <w:b/>
          <w:bCs/>
        </w:rPr>
        <w:tab/>
      </w:r>
    </w:p>
    <w:p w14:paraId="3A7B33A9" w14:textId="0FABA0C9" w:rsidR="00F571FF" w:rsidRDefault="00F571FF" w:rsidP="00F571FF">
      <w:r>
        <w:t>Intro Thoracic Spine</w:t>
      </w:r>
      <w:r>
        <w:tab/>
      </w:r>
      <w:r>
        <w:tab/>
      </w:r>
      <w:r>
        <w:tab/>
      </w:r>
      <w:r>
        <w:tab/>
      </w:r>
      <w:r w:rsidR="00356F1B">
        <w:t>3/16-17</w:t>
      </w:r>
      <w:r>
        <w:tab/>
      </w:r>
      <w:r w:rsidR="00356F1B">
        <w:t>Traut/Forte</w:t>
      </w:r>
      <w:r>
        <w:tab/>
      </w:r>
    </w:p>
    <w:p w14:paraId="2379AE77" w14:textId="79272199" w:rsidR="00F571FF" w:rsidRDefault="00F571FF" w:rsidP="00F571FF">
      <w:r>
        <w:t>Tissue Specific Ex/Mid Term Exam</w:t>
      </w:r>
      <w:r>
        <w:tab/>
      </w:r>
      <w:r w:rsidR="00BA5AEE">
        <w:tab/>
      </w:r>
      <w:r w:rsidR="00356F1B">
        <w:t>4/27-28</w:t>
      </w:r>
      <w:r>
        <w:tab/>
      </w:r>
      <w:r w:rsidRPr="00F571FF">
        <w:t>Kroon</w:t>
      </w:r>
      <w:r w:rsidR="004B2F5C">
        <w:t>/Kruchowsky</w:t>
      </w:r>
      <w:r>
        <w:tab/>
      </w:r>
    </w:p>
    <w:p w14:paraId="0E26DD6E" w14:textId="6D40D7C0" w:rsidR="00F571FF" w:rsidRDefault="00F571FF" w:rsidP="00F571FF">
      <w:r>
        <w:t>Joint Manipulations/ANT</w:t>
      </w:r>
      <w:r>
        <w:tab/>
      </w:r>
      <w:r w:rsidR="00356F1B">
        <w:tab/>
      </w:r>
      <w:r w:rsidR="00356F1B">
        <w:tab/>
        <w:t>7/27-28</w:t>
      </w:r>
      <w:r>
        <w:tab/>
      </w:r>
      <w:r w:rsidR="00356F1B">
        <w:t>Traut/Forte</w:t>
      </w:r>
      <w:r>
        <w:tab/>
      </w:r>
      <w:r>
        <w:tab/>
      </w:r>
    </w:p>
    <w:p w14:paraId="04098268" w14:textId="6BA1D39D" w:rsidR="00F571FF" w:rsidRDefault="00F571FF" w:rsidP="00F571FF">
      <w:r>
        <w:t>Advanced Cervical Spine I</w:t>
      </w:r>
      <w:r>
        <w:tab/>
      </w:r>
      <w:r w:rsidR="00356F1B">
        <w:tab/>
      </w:r>
      <w:r w:rsidR="00356F1B">
        <w:tab/>
        <w:t>9/28-29</w:t>
      </w:r>
      <w:r>
        <w:tab/>
      </w:r>
      <w:r w:rsidR="00356F1B">
        <w:t>Traut/Forte</w:t>
      </w:r>
      <w:r>
        <w:tab/>
      </w:r>
      <w:r>
        <w:tab/>
      </w:r>
    </w:p>
    <w:p w14:paraId="7BDC8128" w14:textId="3A401968" w:rsidR="00F571FF" w:rsidRPr="00F571FF" w:rsidRDefault="00F571FF" w:rsidP="00F571FF">
      <w:r>
        <w:t>Advanced Cervical Spine II</w:t>
      </w:r>
      <w:r>
        <w:tab/>
      </w:r>
      <w:r>
        <w:tab/>
      </w:r>
      <w:r w:rsidR="00356F1B">
        <w:tab/>
        <w:t>11/16-17</w:t>
      </w:r>
      <w:r>
        <w:tab/>
      </w:r>
      <w:r w:rsidR="00356F1B">
        <w:t>Traut/Forte</w:t>
      </w:r>
    </w:p>
    <w:p w14:paraId="591056F6" w14:textId="62E50A56" w:rsidR="005A17D6" w:rsidRDefault="005A17D6" w:rsidP="00D5685F">
      <w:pPr>
        <w:rPr>
          <w:rFonts w:eastAsia="Times New Roman" w:cs="Calibri"/>
          <w:color w:val="000000"/>
        </w:rPr>
      </w:pPr>
    </w:p>
    <w:p w14:paraId="61253894" w14:textId="6FF3D0C5" w:rsidR="005A17D6" w:rsidRPr="005A17D6" w:rsidRDefault="005A17D6" w:rsidP="00D5685F">
      <w:pPr>
        <w:rPr>
          <w:rFonts w:eastAsia="Times New Roman" w:cs="Calibri"/>
          <w:b/>
          <w:bCs/>
          <w:color w:val="000000"/>
        </w:rPr>
      </w:pPr>
      <w:r w:rsidRPr="005A17D6">
        <w:rPr>
          <w:rFonts w:eastAsia="Times New Roman" w:cs="Calibri"/>
          <w:b/>
          <w:bCs/>
          <w:color w:val="000000"/>
        </w:rPr>
        <w:t>West Hartford CT 2023</w:t>
      </w:r>
    </w:p>
    <w:p w14:paraId="5538E778" w14:textId="481B8FDC" w:rsidR="00D20AE8" w:rsidRDefault="00D20AE8" w:rsidP="00D5685F">
      <w:pPr>
        <w:rPr>
          <w:rFonts w:eastAsia="Times New Roman" w:cs="Calibri"/>
          <w:color w:val="000000"/>
        </w:rPr>
      </w:pPr>
      <w:r>
        <w:rPr>
          <w:rFonts w:eastAsia="Times New Roman" w:cs="Calibri"/>
          <w:color w:val="000000"/>
        </w:rPr>
        <w:t>Intro C Spine II/</w:t>
      </w:r>
      <w:r w:rsidR="00E84965">
        <w:rPr>
          <w:rFonts w:eastAsia="Times New Roman" w:cs="Calibri"/>
          <w:color w:val="000000"/>
        </w:rPr>
        <w:t xml:space="preserve">Extremities </w:t>
      </w:r>
      <w:r>
        <w:rPr>
          <w:rFonts w:eastAsia="Times New Roman" w:cs="Calibri"/>
          <w:color w:val="000000"/>
        </w:rPr>
        <w:t>I</w:t>
      </w:r>
      <w:r w:rsidR="008771C4">
        <w:rPr>
          <w:rFonts w:eastAsia="Times New Roman" w:cs="Calibri"/>
          <w:color w:val="000000"/>
        </w:rPr>
        <w:tab/>
      </w:r>
      <w:r w:rsidR="008771C4">
        <w:rPr>
          <w:rFonts w:eastAsia="Times New Roman" w:cs="Calibri"/>
          <w:color w:val="000000"/>
        </w:rPr>
        <w:tab/>
        <w:t xml:space="preserve">1/13-14 </w:t>
      </w:r>
      <w:r w:rsidR="008771C4">
        <w:rPr>
          <w:rFonts w:eastAsia="Times New Roman" w:cs="Calibri"/>
          <w:color w:val="000000"/>
        </w:rPr>
        <w:tab/>
        <w:t>Bostic</w:t>
      </w:r>
    </w:p>
    <w:p w14:paraId="257F6E78" w14:textId="646AC608" w:rsidR="00D20AE8" w:rsidRDefault="00D20AE8" w:rsidP="00D5685F">
      <w:pPr>
        <w:rPr>
          <w:rFonts w:eastAsia="Times New Roman" w:cs="Calibri"/>
          <w:color w:val="000000"/>
        </w:rPr>
      </w:pPr>
      <w:r>
        <w:rPr>
          <w:rFonts w:eastAsia="Times New Roman" w:cs="Calibri"/>
          <w:color w:val="000000"/>
        </w:rPr>
        <w:t>Intro Extremities II</w:t>
      </w:r>
      <w:r w:rsidR="008771C4">
        <w:rPr>
          <w:rFonts w:eastAsia="Times New Roman" w:cs="Calibri"/>
          <w:color w:val="000000"/>
        </w:rPr>
        <w:tab/>
      </w:r>
      <w:r w:rsidR="008771C4">
        <w:rPr>
          <w:rFonts w:eastAsia="Times New Roman" w:cs="Calibri"/>
          <w:color w:val="000000"/>
        </w:rPr>
        <w:tab/>
      </w:r>
      <w:r w:rsidR="008771C4">
        <w:rPr>
          <w:rFonts w:eastAsia="Times New Roman" w:cs="Calibri"/>
          <w:color w:val="000000"/>
        </w:rPr>
        <w:tab/>
      </w:r>
      <w:r w:rsidR="008771C4">
        <w:rPr>
          <w:rFonts w:eastAsia="Times New Roman" w:cs="Calibri"/>
          <w:color w:val="000000"/>
        </w:rPr>
        <w:tab/>
        <w:t>3/16-17</w:t>
      </w:r>
      <w:r w:rsidR="008771C4">
        <w:rPr>
          <w:rFonts w:eastAsia="Times New Roman" w:cs="Calibri"/>
          <w:color w:val="000000"/>
        </w:rPr>
        <w:tab/>
        <w:t>Bostic</w:t>
      </w:r>
    </w:p>
    <w:p w14:paraId="58F3129D" w14:textId="6F3C1C50" w:rsidR="008771C4" w:rsidRDefault="00D20AE8" w:rsidP="00D20AE8">
      <w:r>
        <w:t>Intro Thoracic Spine</w:t>
      </w:r>
      <w:r>
        <w:tab/>
      </w:r>
      <w:r w:rsidR="008771C4">
        <w:tab/>
      </w:r>
      <w:r w:rsidR="008771C4">
        <w:tab/>
      </w:r>
      <w:r w:rsidR="008771C4">
        <w:tab/>
        <w:t>5/18-19</w:t>
      </w:r>
      <w:r w:rsidR="008771C4">
        <w:tab/>
        <w:t>Bostic</w:t>
      </w:r>
      <w:r>
        <w:tab/>
      </w:r>
      <w:r>
        <w:tab/>
      </w:r>
    </w:p>
    <w:p w14:paraId="3C62FF43" w14:textId="25414A4D" w:rsidR="00D20AE8" w:rsidRDefault="00D20AE8" w:rsidP="00D20AE8">
      <w:r>
        <w:t>Tissue Specific Ex/Mid Term Exam</w:t>
      </w:r>
      <w:r>
        <w:tab/>
      </w:r>
      <w:r w:rsidR="00C616FF">
        <w:tab/>
      </w:r>
      <w:r w:rsidR="008771C4">
        <w:t>7/20-21</w:t>
      </w:r>
      <w:r>
        <w:tab/>
        <w:t>Kroon</w:t>
      </w:r>
      <w:r w:rsidR="00E84965">
        <w:t>/Gwyn</w:t>
      </w:r>
    </w:p>
    <w:p w14:paraId="3CE78096" w14:textId="54CC24FE" w:rsidR="00D20AE8" w:rsidRDefault="00D20AE8" w:rsidP="00D20AE8">
      <w:r>
        <w:t>Joint Manipulations/ANT</w:t>
      </w:r>
      <w:r>
        <w:tab/>
      </w:r>
      <w:r>
        <w:tab/>
      </w:r>
      <w:r w:rsidR="008771C4">
        <w:tab/>
        <w:t>9/14-15</w:t>
      </w:r>
      <w:r>
        <w:tab/>
      </w:r>
      <w:r w:rsidR="008771C4">
        <w:t>Bostic</w:t>
      </w:r>
      <w:r>
        <w:tab/>
      </w:r>
      <w:r>
        <w:tab/>
      </w:r>
    </w:p>
    <w:p w14:paraId="277FCD47" w14:textId="36B406E1" w:rsidR="00D20AE8" w:rsidRDefault="00D20AE8" w:rsidP="00D20AE8">
      <w:r>
        <w:t>Advanced Cervical Spine I</w:t>
      </w:r>
      <w:r>
        <w:tab/>
      </w:r>
      <w:r w:rsidR="008771C4">
        <w:tab/>
      </w:r>
      <w:r w:rsidR="008771C4">
        <w:tab/>
        <w:t>11/2-3</w:t>
      </w:r>
      <w:r w:rsidR="008771C4">
        <w:tab/>
        <w:t>Bostic</w:t>
      </w:r>
    </w:p>
    <w:p w14:paraId="223E9CB6" w14:textId="77777777" w:rsidR="00D20AE8" w:rsidRDefault="00D20AE8" w:rsidP="00D20AE8"/>
    <w:p w14:paraId="0A16E3E1" w14:textId="77777777" w:rsidR="00D20AE8" w:rsidRPr="0011129E" w:rsidRDefault="00D20AE8" w:rsidP="00D20AE8">
      <w:pPr>
        <w:rPr>
          <w:rFonts w:eastAsia="Times New Roman" w:cs="Calibri"/>
          <w:b/>
          <w:bCs/>
          <w:color w:val="000000"/>
        </w:rPr>
      </w:pPr>
      <w:r w:rsidRPr="0011129E">
        <w:rPr>
          <w:rFonts w:eastAsia="Times New Roman" w:cs="Calibri"/>
          <w:b/>
          <w:bCs/>
          <w:color w:val="000000"/>
        </w:rPr>
        <w:t>Baltimore 2023</w:t>
      </w:r>
    </w:p>
    <w:p w14:paraId="68DDB6F8" w14:textId="63C900C9" w:rsidR="00D20AE8" w:rsidRDefault="00D20AE8" w:rsidP="00D20AE8">
      <w:pPr>
        <w:rPr>
          <w:rFonts w:eastAsia="Times New Roman" w:cs="Calibri"/>
          <w:color w:val="000000"/>
        </w:rPr>
      </w:pPr>
      <w:r>
        <w:rPr>
          <w:rFonts w:eastAsia="Times New Roman" w:cs="Calibri"/>
          <w:color w:val="000000"/>
        </w:rPr>
        <w:t>Intro Cervical Spine I</w:t>
      </w:r>
      <w:r w:rsidR="00D248FB">
        <w:rPr>
          <w:rFonts w:eastAsia="Times New Roman" w:cs="Calibri"/>
          <w:color w:val="000000"/>
        </w:rPr>
        <w:tab/>
      </w:r>
      <w:r w:rsidR="00D248FB">
        <w:rPr>
          <w:rFonts w:eastAsia="Times New Roman" w:cs="Calibri"/>
          <w:color w:val="000000"/>
        </w:rPr>
        <w:tab/>
      </w:r>
      <w:r w:rsidR="00D248FB">
        <w:rPr>
          <w:rFonts w:eastAsia="Times New Roman" w:cs="Calibri"/>
          <w:color w:val="000000"/>
        </w:rPr>
        <w:tab/>
      </w:r>
      <w:r w:rsidR="00D248FB">
        <w:rPr>
          <w:rFonts w:eastAsia="Times New Roman" w:cs="Calibri"/>
          <w:color w:val="000000"/>
        </w:rPr>
        <w:tab/>
      </w:r>
      <w:r w:rsidR="005E4630">
        <w:rPr>
          <w:rFonts w:eastAsia="Times New Roman" w:cs="Calibri"/>
          <w:color w:val="000000"/>
        </w:rPr>
        <w:t>2/10-11</w:t>
      </w:r>
      <w:r w:rsidR="00D248FB">
        <w:rPr>
          <w:rFonts w:eastAsia="Times New Roman" w:cs="Calibri"/>
          <w:color w:val="000000"/>
        </w:rPr>
        <w:tab/>
        <w:t>Bray/Okamoto</w:t>
      </w:r>
    </w:p>
    <w:p w14:paraId="3B8C983F" w14:textId="31301302" w:rsidR="00D20AE8" w:rsidRDefault="00D20AE8" w:rsidP="00D20AE8">
      <w:pPr>
        <w:rPr>
          <w:rFonts w:eastAsia="Times New Roman" w:cs="Calibri"/>
          <w:color w:val="000000"/>
        </w:rPr>
      </w:pPr>
      <w:r>
        <w:rPr>
          <w:rFonts w:eastAsia="Times New Roman" w:cs="Calibri"/>
          <w:color w:val="000000"/>
        </w:rPr>
        <w:t>Intro C Spine II/Extr</w:t>
      </w:r>
      <w:r w:rsidR="00BA5AEE">
        <w:rPr>
          <w:rFonts w:eastAsia="Times New Roman" w:cs="Calibri"/>
          <w:color w:val="000000"/>
        </w:rPr>
        <w:t>emities</w:t>
      </w:r>
      <w:r>
        <w:rPr>
          <w:rFonts w:eastAsia="Times New Roman" w:cs="Calibri"/>
          <w:color w:val="000000"/>
        </w:rPr>
        <w:t xml:space="preserve"> I</w:t>
      </w:r>
      <w:r w:rsidR="00D248FB">
        <w:rPr>
          <w:rFonts w:eastAsia="Times New Roman" w:cs="Calibri"/>
          <w:color w:val="000000"/>
        </w:rPr>
        <w:tab/>
      </w:r>
      <w:r w:rsidR="00D248FB">
        <w:rPr>
          <w:rFonts w:eastAsia="Times New Roman" w:cs="Calibri"/>
          <w:color w:val="000000"/>
        </w:rPr>
        <w:tab/>
      </w:r>
      <w:r w:rsidR="005E4630">
        <w:rPr>
          <w:rFonts w:eastAsia="Times New Roman" w:cs="Calibri"/>
          <w:color w:val="000000"/>
        </w:rPr>
        <w:t>4/20-21</w:t>
      </w:r>
      <w:r w:rsidR="00BA5AEE">
        <w:rPr>
          <w:rFonts w:eastAsia="Times New Roman" w:cs="Calibri"/>
          <w:color w:val="000000"/>
        </w:rPr>
        <w:tab/>
      </w:r>
      <w:r w:rsidR="00D248FB">
        <w:rPr>
          <w:rFonts w:eastAsia="Times New Roman" w:cs="Calibri"/>
          <w:color w:val="000000"/>
        </w:rPr>
        <w:t>Bray/Okamoto</w:t>
      </w:r>
    </w:p>
    <w:p w14:paraId="372C0384" w14:textId="1C561476" w:rsidR="00D248FB" w:rsidRDefault="00D20AE8" w:rsidP="00D20AE8">
      <w:pPr>
        <w:rPr>
          <w:rFonts w:eastAsia="Times New Roman" w:cs="Calibri"/>
          <w:color w:val="000000"/>
        </w:rPr>
      </w:pPr>
      <w:r>
        <w:rPr>
          <w:rFonts w:eastAsia="Times New Roman" w:cs="Calibri"/>
          <w:color w:val="000000"/>
        </w:rPr>
        <w:t>Intro Extremities II</w:t>
      </w:r>
      <w:r w:rsidR="00D248FB">
        <w:rPr>
          <w:rFonts w:eastAsia="Times New Roman" w:cs="Calibri"/>
          <w:color w:val="000000"/>
        </w:rPr>
        <w:tab/>
      </w:r>
      <w:r w:rsidR="00D248FB">
        <w:rPr>
          <w:rFonts w:eastAsia="Times New Roman" w:cs="Calibri"/>
          <w:color w:val="000000"/>
        </w:rPr>
        <w:tab/>
      </w:r>
      <w:r w:rsidR="00D248FB">
        <w:rPr>
          <w:rFonts w:eastAsia="Times New Roman" w:cs="Calibri"/>
          <w:color w:val="000000"/>
        </w:rPr>
        <w:tab/>
      </w:r>
      <w:r w:rsidR="005E4630">
        <w:rPr>
          <w:rFonts w:eastAsia="Times New Roman" w:cs="Calibri"/>
          <w:color w:val="000000"/>
        </w:rPr>
        <w:tab/>
        <w:t>6/15-16</w:t>
      </w:r>
      <w:r w:rsidR="00D248FB">
        <w:rPr>
          <w:rFonts w:eastAsia="Times New Roman" w:cs="Calibri"/>
          <w:color w:val="000000"/>
        </w:rPr>
        <w:tab/>
        <w:t>Bray/Okamoto</w:t>
      </w:r>
    </w:p>
    <w:p w14:paraId="49869DE7" w14:textId="2D5BB973" w:rsidR="00D248FB" w:rsidRDefault="00D20AE8" w:rsidP="00D20AE8">
      <w:r>
        <w:t>Intro Thoracic Spine</w:t>
      </w:r>
      <w:r>
        <w:tab/>
      </w:r>
      <w:r>
        <w:tab/>
      </w:r>
      <w:r w:rsidR="00D248FB">
        <w:tab/>
      </w:r>
      <w:r w:rsidR="00D248FB">
        <w:tab/>
      </w:r>
      <w:r w:rsidR="005E4630">
        <w:t>8/</w:t>
      </w:r>
      <w:r w:rsidR="001F307F">
        <w:t>24-25</w:t>
      </w:r>
      <w:r w:rsidR="00D248FB">
        <w:tab/>
        <w:t>Bray/Okamoto</w:t>
      </w:r>
    </w:p>
    <w:p w14:paraId="7867A13E" w14:textId="236B3B27" w:rsidR="00D20AE8" w:rsidRPr="00D248FB" w:rsidRDefault="00D20AE8" w:rsidP="00D20AE8">
      <w:pPr>
        <w:rPr>
          <w:rFonts w:eastAsia="Times New Roman" w:cs="Calibri"/>
          <w:color w:val="000000"/>
        </w:rPr>
      </w:pPr>
      <w:r>
        <w:t>Tissue Specific Ex/Mid Term Exam</w:t>
      </w:r>
      <w:r>
        <w:tab/>
      </w:r>
      <w:r w:rsidR="00C616FF">
        <w:tab/>
      </w:r>
      <w:r w:rsidR="005E4630">
        <w:t>10/12-13</w:t>
      </w:r>
      <w:r>
        <w:tab/>
        <w:t>Kroon</w:t>
      </w:r>
      <w:r w:rsidR="00E84965">
        <w:t>/Gwyn</w:t>
      </w:r>
      <w:r>
        <w:tab/>
      </w:r>
    </w:p>
    <w:p w14:paraId="4A731229" w14:textId="5B9AAC06" w:rsidR="00D20AE8" w:rsidRDefault="00D20AE8" w:rsidP="00D20AE8">
      <w:r>
        <w:t>Joint Manipulations/ANT</w:t>
      </w:r>
      <w:r>
        <w:tab/>
      </w:r>
      <w:r w:rsidR="00D248FB">
        <w:tab/>
      </w:r>
      <w:r w:rsidR="00D248FB">
        <w:tab/>
      </w:r>
      <w:r w:rsidR="005E4630">
        <w:t>12/14-15</w:t>
      </w:r>
      <w:r w:rsidR="00D248FB">
        <w:tab/>
        <w:t>Bray/</w:t>
      </w:r>
      <w:r w:rsidR="009170D0">
        <w:t>Okamoto</w:t>
      </w:r>
    </w:p>
    <w:p w14:paraId="2F2AA25B" w14:textId="77777777" w:rsidR="00D20AE8" w:rsidRDefault="00D20AE8" w:rsidP="00D20AE8"/>
    <w:p w14:paraId="429A039B" w14:textId="77777777" w:rsidR="00D20AE8" w:rsidRDefault="00D20AE8" w:rsidP="00D20AE8"/>
    <w:p w14:paraId="0E2C63C6" w14:textId="77777777" w:rsidR="00D20AE8" w:rsidRDefault="00D20AE8" w:rsidP="00D20AE8"/>
    <w:p w14:paraId="32DE321F" w14:textId="77777777" w:rsidR="00D20AE8" w:rsidRDefault="00D20AE8" w:rsidP="00D20AE8"/>
    <w:p w14:paraId="50E4B04B" w14:textId="21B0FABA" w:rsidR="00D20AE8" w:rsidRPr="00D20AE8" w:rsidRDefault="00D20AE8" w:rsidP="00D20AE8">
      <w:pPr>
        <w:rPr>
          <w:b/>
          <w:bCs/>
        </w:rPr>
      </w:pPr>
      <w:r w:rsidRPr="00D20AE8">
        <w:rPr>
          <w:b/>
          <w:bCs/>
        </w:rPr>
        <w:t>Fort Lauderdale</w:t>
      </w:r>
      <w:r>
        <w:rPr>
          <w:b/>
          <w:bCs/>
        </w:rPr>
        <w:t xml:space="preserve"> 2024</w:t>
      </w:r>
    </w:p>
    <w:p w14:paraId="020DC27A" w14:textId="48649A16" w:rsidR="00D20AE8" w:rsidRDefault="00D20AE8" w:rsidP="00D20AE8">
      <w:r>
        <w:t>Foundations I</w:t>
      </w:r>
      <w:r w:rsidR="00BB4EA2">
        <w:tab/>
      </w:r>
      <w:r w:rsidR="00BB4EA2">
        <w:tab/>
      </w:r>
      <w:r w:rsidR="00BB4EA2">
        <w:tab/>
      </w:r>
      <w:r w:rsidR="00BB4EA2">
        <w:tab/>
      </w:r>
      <w:r w:rsidR="00C616FF">
        <w:tab/>
      </w:r>
      <w:r w:rsidR="00BB4EA2">
        <w:t>1/13-14</w:t>
      </w:r>
      <w:r w:rsidR="00BB4EA2">
        <w:tab/>
        <w:t>Kroon/Kruchowsky</w:t>
      </w:r>
    </w:p>
    <w:p w14:paraId="488B3F37" w14:textId="1797614E" w:rsidR="00D20AE8" w:rsidRDefault="00D20AE8" w:rsidP="00D20AE8">
      <w:r>
        <w:t>Foundations II</w:t>
      </w:r>
      <w:r w:rsidR="00D248FB">
        <w:tab/>
      </w:r>
      <w:r w:rsidR="005E4630">
        <w:tab/>
      </w:r>
      <w:r w:rsidR="005E4630">
        <w:tab/>
      </w:r>
      <w:r w:rsidR="00C616FF">
        <w:tab/>
      </w:r>
      <w:r w:rsidR="005E4630">
        <w:t>3/9-10</w:t>
      </w:r>
      <w:r w:rsidR="00D248FB">
        <w:tab/>
        <w:t>Bray/</w:t>
      </w:r>
      <w:r w:rsidR="00BA5AEE">
        <w:t>Waling</w:t>
      </w:r>
    </w:p>
    <w:p w14:paraId="1569C640" w14:textId="2781BAE7" w:rsidR="00D20AE8" w:rsidRDefault="00D20AE8" w:rsidP="00D20AE8">
      <w:r>
        <w:t>Intro Lumbar Spine I</w:t>
      </w:r>
      <w:r w:rsidR="00D248FB">
        <w:tab/>
      </w:r>
      <w:r w:rsidR="00D248FB">
        <w:tab/>
      </w:r>
      <w:r w:rsidR="00D248FB">
        <w:tab/>
      </w:r>
      <w:r w:rsidR="00C616FF">
        <w:tab/>
      </w:r>
      <w:r w:rsidR="005E4630">
        <w:t>5/18-19</w:t>
      </w:r>
      <w:r w:rsidR="00D248FB">
        <w:tab/>
        <w:t>Bray/</w:t>
      </w:r>
      <w:r w:rsidR="00BA5AEE">
        <w:t>Waling</w:t>
      </w:r>
    </w:p>
    <w:p w14:paraId="5AF8C183" w14:textId="3C6DE3EC" w:rsidR="00BA5AEE" w:rsidRDefault="00D20AE8" w:rsidP="00BA5AEE">
      <w:r>
        <w:t>Intro Lumbar Spine II</w:t>
      </w:r>
      <w:r w:rsidR="005E4630">
        <w:tab/>
      </w:r>
      <w:r w:rsidR="005E4630">
        <w:tab/>
      </w:r>
      <w:r w:rsidR="00C616FF">
        <w:tab/>
      </w:r>
      <w:r w:rsidR="005E4630">
        <w:t>7/</w:t>
      </w:r>
      <w:r w:rsidR="00EB4765">
        <w:t>27/28</w:t>
      </w:r>
      <w:r w:rsidR="00D248FB">
        <w:tab/>
        <w:t>Bray/</w:t>
      </w:r>
      <w:r w:rsidR="00BA5AEE">
        <w:t>Waling</w:t>
      </w:r>
    </w:p>
    <w:p w14:paraId="664CED14" w14:textId="30304F7D" w:rsidR="00D20AE8" w:rsidRDefault="00D20AE8" w:rsidP="00D20AE8">
      <w:r>
        <w:t>Intro Cervical Spine I</w:t>
      </w:r>
      <w:r w:rsidR="00D248FB">
        <w:tab/>
      </w:r>
      <w:r w:rsidR="00D248FB">
        <w:tab/>
      </w:r>
      <w:r w:rsidR="00D248FB">
        <w:tab/>
      </w:r>
      <w:r w:rsidR="00C616FF">
        <w:tab/>
      </w:r>
      <w:r w:rsidR="005E4630">
        <w:t>9/14-15</w:t>
      </w:r>
      <w:r w:rsidR="005E4630">
        <w:tab/>
      </w:r>
      <w:r w:rsidR="00D248FB">
        <w:t>Bray/</w:t>
      </w:r>
      <w:r w:rsidR="00BA5AEE" w:rsidRPr="00BA5AEE">
        <w:t xml:space="preserve"> </w:t>
      </w:r>
      <w:r w:rsidR="00BA5AEE">
        <w:t>Waling</w:t>
      </w:r>
    </w:p>
    <w:p w14:paraId="59E29559" w14:textId="188EBE03" w:rsidR="00BA5AEE" w:rsidRDefault="00D20AE8" w:rsidP="00BA5AEE">
      <w:r>
        <w:t>Intro C Spine II/Extr</w:t>
      </w:r>
      <w:r w:rsidR="00BA5AEE">
        <w:t xml:space="preserve">emities </w:t>
      </w:r>
      <w:r>
        <w:t>I</w:t>
      </w:r>
      <w:r w:rsidR="00D248FB">
        <w:tab/>
      </w:r>
      <w:r w:rsidR="00D248FB">
        <w:tab/>
      </w:r>
      <w:r w:rsidR="005E4630">
        <w:t>11/23-24</w:t>
      </w:r>
      <w:r w:rsidR="00D248FB">
        <w:tab/>
        <w:t>Bray</w:t>
      </w:r>
      <w:r w:rsidR="00BA5AEE">
        <w:t>/Waling</w:t>
      </w:r>
    </w:p>
    <w:p w14:paraId="5C25780C" w14:textId="6488622E" w:rsidR="00BB4EA2" w:rsidRDefault="00BB4EA2" w:rsidP="00D20AE8"/>
    <w:p w14:paraId="769DAA30" w14:textId="68CD9A05" w:rsidR="00BB4EA2" w:rsidRPr="00BB4EA2" w:rsidRDefault="00BB4EA2" w:rsidP="00D20AE8">
      <w:pPr>
        <w:rPr>
          <w:b/>
          <w:bCs/>
        </w:rPr>
      </w:pPr>
      <w:r w:rsidRPr="00BB4EA2">
        <w:rPr>
          <w:b/>
          <w:bCs/>
        </w:rPr>
        <w:t>Phoenix 2024</w:t>
      </w:r>
    </w:p>
    <w:p w14:paraId="724D8B43" w14:textId="0A298838" w:rsidR="00BB4EA2" w:rsidRDefault="00BB4EA2" w:rsidP="00D20AE8">
      <w:r>
        <w:t>Foundations I</w:t>
      </w:r>
      <w:r>
        <w:tab/>
      </w:r>
      <w:r>
        <w:tab/>
      </w:r>
      <w:r>
        <w:tab/>
      </w:r>
      <w:r>
        <w:tab/>
      </w:r>
      <w:r w:rsidR="00C616FF">
        <w:tab/>
      </w:r>
      <w:r>
        <w:t>9/</w:t>
      </w:r>
      <w:r w:rsidR="00591225">
        <w:t>14-15</w:t>
      </w:r>
      <w:r>
        <w:tab/>
        <w:t>Kroon/Kruchowsky</w:t>
      </w:r>
    </w:p>
    <w:p w14:paraId="2D8F8C2F" w14:textId="765B7ADF" w:rsidR="00BB4EA2" w:rsidRDefault="00BB4EA2" w:rsidP="00D20AE8">
      <w:r>
        <w:t>Foundations II</w:t>
      </w:r>
      <w:r w:rsidR="00E84965">
        <w:tab/>
      </w:r>
      <w:r w:rsidR="00E84965">
        <w:tab/>
      </w:r>
      <w:r w:rsidR="00E84965">
        <w:tab/>
      </w:r>
      <w:r w:rsidR="00E84965">
        <w:tab/>
        <w:t>11/30-12/1</w:t>
      </w:r>
      <w:r w:rsidR="00E84965">
        <w:tab/>
        <w:t>Traut/Forte</w:t>
      </w:r>
    </w:p>
    <w:p w14:paraId="37097CC2" w14:textId="77777777" w:rsidR="00AC446A" w:rsidRDefault="00AC446A" w:rsidP="00D20AE8"/>
    <w:p w14:paraId="6DD2D321" w14:textId="712E01A7" w:rsidR="00AC446A" w:rsidRPr="00AC446A" w:rsidRDefault="00AC446A" w:rsidP="00D20AE8">
      <w:pPr>
        <w:rPr>
          <w:b/>
          <w:bCs/>
        </w:rPr>
      </w:pPr>
      <w:r w:rsidRPr="00AC446A">
        <w:rPr>
          <w:b/>
          <w:bCs/>
        </w:rPr>
        <w:t>Course Locations</w:t>
      </w:r>
    </w:p>
    <w:p w14:paraId="2E42C4D5" w14:textId="77777777" w:rsidR="00AC446A" w:rsidRDefault="00AC446A" w:rsidP="00D20AE8"/>
    <w:p w14:paraId="4F5AC7B3" w14:textId="1CE402AC" w:rsidR="00AC446A" w:rsidRPr="00AC446A" w:rsidRDefault="00AC446A" w:rsidP="00D20AE8">
      <w:pPr>
        <w:rPr>
          <w:b/>
          <w:bCs/>
        </w:rPr>
      </w:pPr>
      <w:r w:rsidRPr="00AC446A">
        <w:rPr>
          <w:b/>
          <w:bCs/>
        </w:rPr>
        <w:t>Houston cohort</w:t>
      </w:r>
    </w:p>
    <w:p w14:paraId="37AEF95D" w14:textId="77777777" w:rsidR="00AC446A" w:rsidRDefault="00AC446A" w:rsidP="00AC446A">
      <w:pPr>
        <w:pStyle w:val="NoSpacing"/>
        <w:rPr>
          <w:sz w:val="24"/>
          <w:szCs w:val="24"/>
        </w:rPr>
      </w:pPr>
      <w:r w:rsidRPr="00BC7372">
        <w:rPr>
          <w:sz w:val="24"/>
          <w:szCs w:val="24"/>
        </w:rPr>
        <w:t>C. Foster and Associates, 125 W. Parkwood Avenue, Friendswood TX 77546</w:t>
      </w:r>
    </w:p>
    <w:p w14:paraId="3623F1DD" w14:textId="77777777" w:rsidR="00AC446A" w:rsidRDefault="00AC446A" w:rsidP="00AC446A">
      <w:pPr>
        <w:pStyle w:val="NoSpacing"/>
        <w:rPr>
          <w:sz w:val="24"/>
          <w:szCs w:val="24"/>
        </w:rPr>
      </w:pPr>
    </w:p>
    <w:p w14:paraId="2497F261" w14:textId="1458B6FF" w:rsidR="00AC446A" w:rsidRPr="00AC446A" w:rsidRDefault="00AC446A" w:rsidP="00AC446A">
      <w:pPr>
        <w:pStyle w:val="NoSpacing"/>
        <w:rPr>
          <w:b/>
          <w:bCs/>
          <w:sz w:val="24"/>
          <w:szCs w:val="24"/>
        </w:rPr>
      </w:pPr>
      <w:r w:rsidRPr="00AC446A">
        <w:rPr>
          <w:b/>
          <w:bCs/>
          <w:sz w:val="24"/>
          <w:szCs w:val="24"/>
        </w:rPr>
        <w:t>Aurora cohort</w:t>
      </w:r>
    </w:p>
    <w:p w14:paraId="2C29698E" w14:textId="77777777" w:rsidR="00AC446A" w:rsidRPr="00D869D7" w:rsidRDefault="00AC446A" w:rsidP="00AC446A">
      <w:pPr>
        <w:pStyle w:val="NoSpacing"/>
        <w:rPr>
          <w:sz w:val="24"/>
          <w:szCs w:val="24"/>
        </w:rPr>
      </w:pPr>
      <w:r>
        <w:rPr>
          <w:sz w:val="24"/>
        </w:rPr>
        <w:t xml:space="preserve">Workwell Occupational Medicine. </w:t>
      </w:r>
      <w:r w:rsidRPr="00D869D7">
        <w:rPr>
          <w:sz w:val="24"/>
        </w:rPr>
        <w:t xml:space="preserve">The address: </w:t>
      </w:r>
      <w:r>
        <w:rPr>
          <w:sz w:val="24"/>
        </w:rPr>
        <w:t>1600 S. Abilene, Unit D Aurora, CO 80012</w:t>
      </w:r>
    </w:p>
    <w:p w14:paraId="4EDDC05C" w14:textId="77777777" w:rsidR="00AC446A" w:rsidRDefault="00AC446A" w:rsidP="00AC446A">
      <w:pPr>
        <w:pStyle w:val="NoSpacing"/>
        <w:rPr>
          <w:sz w:val="24"/>
          <w:szCs w:val="24"/>
        </w:rPr>
      </w:pPr>
    </w:p>
    <w:p w14:paraId="08404286" w14:textId="06B91DC9" w:rsidR="00AC446A" w:rsidRPr="00AC446A" w:rsidRDefault="00AC446A" w:rsidP="00AC446A">
      <w:pPr>
        <w:pStyle w:val="NoSpacing"/>
        <w:rPr>
          <w:b/>
          <w:bCs/>
          <w:sz w:val="24"/>
          <w:szCs w:val="24"/>
        </w:rPr>
      </w:pPr>
      <w:r w:rsidRPr="00AC446A">
        <w:rPr>
          <w:b/>
          <w:bCs/>
          <w:sz w:val="24"/>
          <w:szCs w:val="24"/>
        </w:rPr>
        <w:t>Baltimore cohort</w:t>
      </w:r>
    </w:p>
    <w:p w14:paraId="0673A36F" w14:textId="08EF5E72" w:rsidR="00AC446A" w:rsidRDefault="00AC446A" w:rsidP="00AC446A">
      <w:pPr>
        <w:pStyle w:val="NoSpacing"/>
        <w:rPr>
          <w:sz w:val="24"/>
          <w:szCs w:val="24"/>
        </w:rPr>
      </w:pPr>
      <w:r>
        <w:rPr>
          <w:sz w:val="24"/>
          <w:szCs w:val="24"/>
        </w:rPr>
        <w:t>Concentra, 1419 Knecht Avenue, Baltimore, MD 21227</w:t>
      </w:r>
    </w:p>
    <w:p w14:paraId="41ED1122" w14:textId="77777777" w:rsidR="00AC446A" w:rsidRDefault="00AC446A" w:rsidP="00AC446A">
      <w:pPr>
        <w:pStyle w:val="NoSpacing"/>
        <w:rPr>
          <w:sz w:val="24"/>
          <w:szCs w:val="24"/>
        </w:rPr>
      </w:pPr>
    </w:p>
    <w:p w14:paraId="13C6DA5F" w14:textId="0EFB36A1" w:rsidR="00AC446A" w:rsidRPr="00AC446A" w:rsidRDefault="00AC446A" w:rsidP="00AC446A">
      <w:pPr>
        <w:pStyle w:val="NoSpacing"/>
        <w:rPr>
          <w:b/>
          <w:bCs/>
          <w:sz w:val="24"/>
          <w:szCs w:val="24"/>
        </w:rPr>
      </w:pPr>
      <w:r w:rsidRPr="00AC446A">
        <w:rPr>
          <w:b/>
          <w:bCs/>
          <w:sz w:val="24"/>
          <w:szCs w:val="24"/>
        </w:rPr>
        <w:t>Atlanta cohort</w:t>
      </w:r>
    </w:p>
    <w:p w14:paraId="210440FE" w14:textId="06B8585A" w:rsidR="00AC446A" w:rsidRDefault="00AC446A" w:rsidP="00AC446A">
      <w:pPr>
        <w:pStyle w:val="NoSpacing"/>
        <w:rPr>
          <w:sz w:val="24"/>
          <w:szCs w:val="24"/>
        </w:rPr>
      </w:pPr>
      <w:r>
        <w:rPr>
          <w:sz w:val="24"/>
          <w:szCs w:val="24"/>
        </w:rPr>
        <w:t>Concentra Airport North Hapeville, 3580 Atlanta Avenue, Hapeville GA 30354</w:t>
      </w:r>
    </w:p>
    <w:p w14:paraId="5F54C72E" w14:textId="77777777" w:rsidR="00AC446A" w:rsidRDefault="00AC446A" w:rsidP="00AC446A">
      <w:pPr>
        <w:pStyle w:val="NoSpacing"/>
        <w:rPr>
          <w:sz w:val="24"/>
          <w:szCs w:val="24"/>
        </w:rPr>
      </w:pPr>
    </w:p>
    <w:p w14:paraId="4AA3C4E2" w14:textId="20C2AC3B" w:rsidR="00AC446A" w:rsidRPr="00AC446A" w:rsidRDefault="00AC446A" w:rsidP="00AC446A">
      <w:pPr>
        <w:pStyle w:val="NoSpacing"/>
        <w:rPr>
          <w:b/>
          <w:bCs/>
          <w:sz w:val="24"/>
          <w:szCs w:val="24"/>
        </w:rPr>
      </w:pPr>
      <w:r w:rsidRPr="00AC446A">
        <w:rPr>
          <w:b/>
          <w:bCs/>
          <w:sz w:val="24"/>
          <w:szCs w:val="24"/>
        </w:rPr>
        <w:t>Jefferson cohort</w:t>
      </w:r>
    </w:p>
    <w:p w14:paraId="6D9414E0" w14:textId="64F1BE33" w:rsidR="00AC446A" w:rsidRDefault="00AC446A" w:rsidP="00AC446A">
      <w:pPr>
        <w:pStyle w:val="NoSpacing"/>
        <w:rPr>
          <w:sz w:val="24"/>
          <w:szCs w:val="24"/>
        </w:rPr>
      </w:pPr>
      <w:r>
        <w:rPr>
          <w:sz w:val="24"/>
          <w:szCs w:val="24"/>
        </w:rPr>
        <w:t>Ochsner Therapy and Wellness</w:t>
      </w:r>
      <w:r w:rsidRPr="001D56C7">
        <w:rPr>
          <w:sz w:val="24"/>
          <w:szCs w:val="24"/>
        </w:rPr>
        <w:t xml:space="preserve">. The address: </w:t>
      </w:r>
      <w:r>
        <w:rPr>
          <w:sz w:val="24"/>
          <w:szCs w:val="24"/>
        </w:rPr>
        <w:t xml:space="preserve">1201 S. Clearview Parkway, </w:t>
      </w:r>
      <w:proofErr w:type="spellStart"/>
      <w:r>
        <w:rPr>
          <w:sz w:val="24"/>
          <w:szCs w:val="24"/>
        </w:rPr>
        <w:t>Bldg</w:t>
      </w:r>
      <w:proofErr w:type="spellEnd"/>
      <w:r>
        <w:rPr>
          <w:sz w:val="24"/>
          <w:szCs w:val="24"/>
        </w:rPr>
        <w:t xml:space="preserve"> B, 1</w:t>
      </w:r>
      <w:r w:rsidRPr="00F03814">
        <w:rPr>
          <w:sz w:val="24"/>
          <w:szCs w:val="24"/>
          <w:vertAlign w:val="superscript"/>
        </w:rPr>
        <w:t>st</w:t>
      </w:r>
      <w:r>
        <w:rPr>
          <w:sz w:val="24"/>
          <w:szCs w:val="24"/>
        </w:rPr>
        <w:t xml:space="preserve"> Floor, Jefferson LA 70121</w:t>
      </w:r>
    </w:p>
    <w:p w14:paraId="08CA1683" w14:textId="77777777" w:rsidR="00AC446A" w:rsidRDefault="00AC446A" w:rsidP="00AC446A">
      <w:pPr>
        <w:pStyle w:val="NoSpacing"/>
        <w:rPr>
          <w:sz w:val="24"/>
          <w:szCs w:val="24"/>
        </w:rPr>
      </w:pPr>
    </w:p>
    <w:p w14:paraId="44419143" w14:textId="0864624B" w:rsidR="00AC446A" w:rsidRPr="00AC446A" w:rsidRDefault="00AC446A" w:rsidP="00AC446A">
      <w:pPr>
        <w:pStyle w:val="NoSpacing"/>
        <w:rPr>
          <w:b/>
          <w:bCs/>
          <w:sz w:val="24"/>
          <w:szCs w:val="24"/>
        </w:rPr>
      </w:pPr>
      <w:r w:rsidRPr="00AC446A">
        <w:rPr>
          <w:b/>
          <w:bCs/>
          <w:sz w:val="24"/>
          <w:szCs w:val="24"/>
        </w:rPr>
        <w:t>Chicago cohort</w:t>
      </w:r>
    </w:p>
    <w:p w14:paraId="522FA6AC" w14:textId="29E35B44" w:rsidR="00AC446A" w:rsidRDefault="00AC446A" w:rsidP="00AC446A">
      <w:pPr>
        <w:pStyle w:val="NoSpacing"/>
        <w:rPr>
          <w:rFonts w:cs="Helvetica"/>
          <w:sz w:val="24"/>
          <w:szCs w:val="24"/>
        </w:rPr>
      </w:pPr>
      <w:r w:rsidRPr="00D869D7">
        <w:rPr>
          <w:sz w:val="24"/>
        </w:rPr>
        <w:t xml:space="preserve">Department of Physical Therapy at Rosalind Franklin University of Medicine and Science. 3333 Green Bay Road, North Chicago, IL 60064.  Class will be held in room G.714. </w:t>
      </w:r>
      <w:r w:rsidRPr="00D869D7">
        <w:rPr>
          <w:rFonts w:cs="Helvetica"/>
          <w:sz w:val="24"/>
          <w:szCs w:val="24"/>
        </w:rPr>
        <w:t xml:space="preserve">Enter through the Morning Star Entrance (labeled J). The doors should be unlocked, but if they are not for some reason, use the intercom and let security know you are here for </w:t>
      </w:r>
      <w:proofErr w:type="gramStart"/>
      <w:r w:rsidRPr="00D869D7">
        <w:rPr>
          <w:rFonts w:cs="Helvetica"/>
          <w:sz w:val="24"/>
          <w:szCs w:val="24"/>
        </w:rPr>
        <w:t>MTI</w:t>
      </w:r>
      <w:proofErr w:type="gramEnd"/>
    </w:p>
    <w:p w14:paraId="444E1FE4" w14:textId="77777777" w:rsidR="00AC446A" w:rsidRDefault="00AC446A" w:rsidP="00AC446A">
      <w:pPr>
        <w:pStyle w:val="NoSpacing"/>
        <w:rPr>
          <w:rFonts w:cs="Helvetica"/>
          <w:sz w:val="24"/>
          <w:szCs w:val="24"/>
        </w:rPr>
      </w:pPr>
    </w:p>
    <w:p w14:paraId="66BB6964" w14:textId="425C0A6E" w:rsidR="00AC446A" w:rsidRPr="00AC446A" w:rsidRDefault="00AC446A" w:rsidP="00AC446A">
      <w:pPr>
        <w:pStyle w:val="NoSpacing"/>
        <w:rPr>
          <w:rFonts w:cs="Helvetica"/>
          <w:b/>
          <w:bCs/>
          <w:sz w:val="24"/>
          <w:szCs w:val="24"/>
        </w:rPr>
      </w:pPr>
      <w:r w:rsidRPr="00AC446A">
        <w:rPr>
          <w:rFonts w:cs="Helvetica"/>
          <w:b/>
          <w:bCs/>
          <w:sz w:val="24"/>
          <w:szCs w:val="24"/>
        </w:rPr>
        <w:t>Round Rock cohort</w:t>
      </w:r>
    </w:p>
    <w:p w14:paraId="541FB93F" w14:textId="262F8DE0" w:rsidR="00AC446A" w:rsidRDefault="00AC446A" w:rsidP="00AC446A">
      <w:pPr>
        <w:pStyle w:val="NoSpacing"/>
        <w:rPr>
          <w:sz w:val="24"/>
          <w:szCs w:val="24"/>
        </w:rPr>
      </w:pPr>
      <w:r>
        <w:rPr>
          <w:sz w:val="24"/>
          <w:szCs w:val="24"/>
        </w:rPr>
        <w:t>R</w:t>
      </w:r>
      <w:r w:rsidRPr="001D56C7">
        <w:rPr>
          <w:sz w:val="24"/>
          <w:szCs w:val="24"/>
        </w:rPr>
        <w:t>oom 330 of Willow Hall at Texas State University in Round Rock. 200 Bobcat Way, Round Rock TX 78665</w:t>
      </w:r>
    </w:p>
    <w:p w14:paraId="250F6883" w14:textId="77777777" w:rsidR="00AC446A" w:rsidRDefault="00AC446A" w:rsidP="00AC446A">
      <w:pPr>
        <w:pStyle w:val="NoSpacing"/>
        <w:rPr>
          <w:sz w:val="24"/>
          <w:szCs w:val="24"/>
        </w:rPr>
      </w:pPr>
    </w:p>
    <w:p w14:paraId="56C51EE3" w14:textId="77777777" w:rsidR="00AC446A" w:rsidRDefault="00AC446A" w:rsidP="00AC446A">
      <w:pPr>
        <w:pStyle w:val="NoSpacing"/>
        <w:rPr>
          <w:sz w:val="24"/>
          <w:szCs w:val="24"/>
        </w:rPr>
      </w:pPr>
    </w:p>
    <w:p w14:paraId="78CFE395" w14:textId="2D5052B9" w:rsidR="00AC446A" w:rsidRPr="00AC446A" w:rsidRDefault="00AC446A" w:rsidP="00AC446A">
      <w:pPr>
        <w:pStyle w:val="NoSpacing"/>
        <w:rPr>
          <w:b/>
          <w:bCs/>
          <w:sz w:val="24"/>
          <w:szCs w:val="24"/>
        </w:rPr>
      </w:pPr>
      <w:r w:rsidRPr="00AC446A">
        <w:rPr>
          <w:b/>
          <w:bCs/>
          <w:sz w:val="24"/>
          <w:szCs w:val="24"/>
        </w:rPr>
        <w:t>San Diego cohort</w:t>
      </w:r>
    </w:p>
    <w:p w14:paraId="4DA940AB" w14:textId="3DD18AE9" w:rsidR="00AC446A" w:rsidRDefault="00AC446A" w:rsidP="00AC446A">
      <w:pPr>
        <w:pStyle w:val="NoSpacing"/>
        <w:rPr>
          <w:sz w:val="24"/>
          <w:szCs w:val="24"/>
        </w:rPr>
      </w:pPr>
      <w:r>
        <w:rPr>
          <w:sz w:val="24"/>
          <w:szCs w:val="24"/>
        </w:rPr>
        <w:t>Concentra Kearny Mesa, 5575 Ruffin Road Ste 100, San Diego, CA 92123</w:t>
      </w:r>
    </w:p>
    <w:p w14:paraId="453831E0" w14:textId="77777777" w:rsidR="00AC446A" w:rsidRDefault="00AC446A" w:rsidP="00AC446A">
      <w:pPr>
        <w:pStyle w:val="NoSpacing"/>
        <w:rPr>
          <w:sz w:val="24"/>
          <w:szCs w:val="24"/>
        </w:rPr>
      </w:pPr>
    </w:p>
    <w:p w14:paraId="40F7807C" w14:textId="582D03BF" w:rsidR="00AC446A" w:rsidRPr="00AC446A" w:rsidRDefault="00AC446A" w:rsidP="00AC446A">
      <w:pPr>
        <w:pStyle w:val="NoSpacing"/>
        <w:rPr>
          <w:b/>
          <w:bCs/>
          <w:sz w:val="24"/>
          <w:szCs w:val="24"/>
        </w:rPr>
      </w:pPr>
      <w:r w:rsidRPr="00AC446A">
        <w:rPr>
          <w:b/>
          <w:bCs/>
          <w:sz w:val="24"/>
          <w:szCs w:val="24"/>
        </w:rPr>
        <w:t>Austin cohort</w:t>
      </w:r>
    </w:p>
    <w:p w14:paraId="579BF0DC" w14:textId="50552ACC" w:rsidR="00AC446A" w:rsidRDefault="00AC446A" w:rsidP="00AC446A">
      <w:pPr>
        <w:pStyle w:val="NoSpacing"/>
        <w:rPr>
          <w:sz w:val="24"/>
          <w:szCs w:val="24"/>
        </w:rPr>
      </w:pPr>
      <w:r>
        <w:rPr>
          <w:sz w:val="24"/>
          <w:szCs w:val="24"/>
        </w:rPr>
        <w:t>Mondo Sports Therapy, 2220 Hancock Drive Ste B, Austin TX 78756</w:t>
      </w:r>
    </w:p>
    <w:p w14:paraId="1E398F78" w14:textId="77777777" w:rsidR="00AC446A" w:rsidRDefault="00AC446A" w:rsidP="00AC446A">
      <w:pPr>
        <w:pStyle w:val="NoSpacing"/>
        <w:rPr>
          <w:sz w:val="24"/>
          <w:szCs w:val="24"/>
        </w:rPr>
      </w:pPr>
    </w:p>
    <w:p w14:paraId="6F01920D" w14:textId="5EBAB9C3" w:rsidR="00AC446A" w:rsidRPr="00AC446A" w:rsidRDefault="00AC446A" w:rsidP="00AC446A">
      <w:pPr>
        <w:pStyle w:val="NoSpacing"/>
        <w:rPr>
          <w:b/>
          <w:bCs/>
          <w:sz w:val="24"/>
          <w:szCs w:val="24"/>
        </w:rPr>
      </w:pPr>
      <w:r w:rsidRPr="00AC446A">
        <w:rPr>
          <w:b/>
          <w:bCs/>
          <w:sz w:val="24"/>
          <w:szCs w:val="24"/>
        </w:rPr>
        <w:t>West Hartford cohort</w:t>
      </w:r>
    </w:p>
    <w:p w14:paraId="436F3316" w14:textId="21AFA78F" w:rsidR="00AC446A" w:rsidRPr="001D56C7" w:rsidRDefault="00AC446A" w:rsidP="00AC446A">
      <w:pPr>
        <w:pStyle w:val="NoSpacing"/>
        <w:rPr>
          <w:sz w:val="24"/>
          <w:szCs w:val="24"/>
        </w:rPr>
      </w:pPr>
      <w:r>
        <w:rPr>
          <w:sz w:val="24"/>
          <w:szCs w:val="24"/>
        </w:rPr>
        <w:t>Connecticut Physical Therapy Specialists. 342 N. Main Street, Ste 150 West Hartford CT 06117</w:t>
      </w:r>
    </w:p>
    <w:p w14:paraId="1C07A078" w14:textId="77777777" w:rsidR="00AC446A" w:rsidRPr="001D56C7" w:rsidRDefault="00AC446A" w:rsidP="00AC446A">
      <w:pPr>
        <w:pStyle w:val="NoSpacing"/>
        <w:rPr>
          <w:sz w:val="24"/>
          <w:szCs w:val="24"/>
        </w:rPr>
      </w:pPr>
    </w:p>
    <w:p w14:paraId="79F293E3" w14:textId="77777777" w:rsidR="00AC446A" w:rsidRDefault="00AC446A" w:rsidP="00AC446A">
      <w:pPr>
        <w:pStyle w:val="NoSpacing"/>
        <w:rPr>
          <w:sz w:val="24"/>
          <w:szCs w:val="24"/>
        </w:rPr>
      </w:pPr>
    </w:p>
    <w:p w14:paraId="0DB40179" w14:textId="77777777" w:rsidR="00AC446A" w:rsidRDefault="00AC446A" w:rsidP="00AC446A">
      <w:pPr>
        <w:pStyle w:val="NoSpacing"/>
        <w:rPr>
          <w:sz w:val="24"/>
          <w:szCs w:val="24"/>
        </w:rPr>
      </w:pPr>
    </w:p>
    <w:p w14:paraId="7122B7DE" w14:textId="77777777" w:rsidR="00AC446A" w:rsidRDefault="00AC446A" w:rsidP="00AC446A">
      <w:pPr>
        <w:pStyle w:val="NoSpacing"/>
        <w:rPr>
          <w:sz w:val="24"/>
          <w:szCs w:val="24"/>
        </w:rPr>
      </w:pPr>
    </w:p>
    <w:p w14:paraId="7C5C92AB" w14:textId="77777777" w:rsidR="00AC446A" w:rsidRDefault="00AC446A" w:rsidP="00AC446A">
      <w:pPr>
        <w:pStyle w:val="NoSpacing"/>
        <w:rPr>
          <w:sz w:val="24"/>
          <w:szCs w:val="24"/>
        </w:rPr>
      </w:pPr>
    </w:p>
    <w:p w14:paraId="2FFA7D8B" w14:textId="77777777" w:rsidR="00AC446A" w:rsidRPr="00D20AE8" w:rsidRDefault="00AC446A" w:rsidP="00D20AE8"/>
    <w:p w14:paraId="6CD031E4" w14:textId="77777777" w:rsidR="00D20AE8" w:rsidRDefault="00D20AE8" w:rsidP="00D20AE8">
      <w:pPr>
        <w:rPr>
          <w:rFonts w:eastAsia="Times New Roman" w:cs="Calibri"/>
          <w:color w:val="000000"/>
        </w:rPr>
      </w:pPr>
    </w:p>
    <w:p w14:paraId="1CE0C919" w14:textId="768F72B9" w:rsidR="0011129E" w:rsidRDefault="0011129E" w:rsidP="00D5685F">
      <w:pPr>
        <w:rPr>
          <w:rFonts w:eastAsia="Times New Roman" w:cs="Calibri"/>
          <w:color w:val="000000"/>
        </w:rPr>
      </w:pPr>
    </w:p>
    <w:p w14:paraId="37E90C55" w14:textId="46C77A04" w:rsidR="00703D75" w:rsidRDefault="00703D75"/>
    <w:sectPr w:rsidR="00703D75" w:rsidSect="0019083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D91D" w14:textId="77777777" w:rsidR="00F45612" w:rsidRDefault="00F45612">
      <w:r>
        <w:separator/>
      </w:r>
    </w:p>
  </w:endnote>
  <w:endnote w:type="continuationSeparator" w:id="0">
    <w:p w14:paraId="625AD94C" w14:textId="77777777" w:rsidR="00F45612" w:rsidRDefault="00F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F840" w14:textId="77777777" w:rsidR="0025224D" w:rsidRDefault="0025224D" w:rsidP="00B2210A">
    <w:pPr>
      <w:pStyle w:val="Footer"/>
      <w:jc w:val="center"/>
    </w:pPr>
    <w:r w:rsidRPr="00B2210A">
      <w:rPr>
        <w:noProof/>
      </w:rPr>
      <w:drawing>
        <wp:inline distT="0" distB="0" distL="0" distR="0" wp14:anchorId="02957B8A" wp14:editId="3BB11E19">
          <wp:extent cx="1498784" cy="452412"/>
          <wp:effectExtent l="25400" t="0" r="0" b="0"/>
          <wp:docPr id="14" name="Picture 1" descr="::::Desktop:ACOMPTE accredited prog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COMPTE accredited program logo.JPG"/>
                  <pic:cNvPicPr>
                    <a:picLocks noChangeAspect="1" noChangeArrowheads="1"/>
                  </pic:cNvPicPr>
                </pic:nvPicPr>
                <pic:blipFill>
                  <a:blip r:embed="rId1"/>
                  <a:srcRect/>
                  <a:stretch>
                    <a:fillRect/>
                  </a:stretch>
                </pic:blipFill>
                <pic:spPr bwMode="auto">
                  <a:xfrm>
                    <a:off x="0" y="0"/>
                    <a:ext cx="1506630" cy="4547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AE9D" w14:textId="77777777" w:rsidR="00F45612" w:rsidRDefault="00F45612">
      <w:r>
        <w:separator/>
      </w:r>
    </w:p>
  </w:footnote>
  <w:footnote w:type="continuationSeparator" w:id="0">
    <w:p w14:paraId="514F6CE3" w14:textId="77777777" w:rsidR="00F45612" w:rsidRDefault="00F4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3E3C" w14:textId="77777777" w:rsidR="0025224D" w:rsidRDefault="0025224D" w:rsidP="00B2210A">
    <w:pPr>
      <w:pStyle w:val="Header"/>
      <w:jc w:val="center"/>
    </w:pPr>
    <w:r w:rsidRPr="00B2210A">
      <w:rPr>
        <w:noProof/>
      </w:rPr>
      <w:drawing>
        <wp:inline distT="0" distB="0" distL="0" distR="0" wp14:anchorId="71412A23" wp14:editId="6BFA7633">
          <wp:extent cx="4709160" cy="885483"/>
          <wp:effectExtent l="25400" t="0" r="0" b="0"/>
          <wp:docPr id="7" name="Picture 2" descr=":::MTI 2016 Website:MTI logo:MTI logo dark:mti-navy-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I 2016 Website:MTI logo:MTI logo dark:mti-navy-cmyk.png"/>
                  <pic:cNvPicPr>
                    <a:picLocks noChangeAspect="1" noChangeArrowheads="1"/>
                  </pic:cNvPicPr>
                </pic:nvPicPr>
                <pic:blipFill>
                  <a:blip r:embed="rId1"/>
                  <a:srcRect t="24573" b="28285"/>
                  <a:stretch>
                    <a:fillRect/>
                  </a:stretch>
                </pic:blipFill>
                <pic:spPr bwMode="auto">
                  <a:xfrm>
                    <a:off x="0" y="0"/>
                    <a:ext cx="4709751" cy="88559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61"/>
    <w:rsid w:val="000037A7"/>
    <w:rsid w:val="0001199C"/>
    <w:rsid w:val="00014482"/>
    <w:rsid w:val="000153C5"/>
    <w:rsid w:val="0002235E"/>
    <w:rsid w:val="000259E1"/>
    <w:rsid w:val="00030665"/>
    <w:rsid w:val="00043804"/>
    <w:rsid w:val="00052A67"/>
    <w:rsid w:val="00076590"/>
    <w:rsid w:val="000A03A1"/>
    <w:rsid w:val="000A09AF"/>
    <w:rsid w:val="000A549D"/>
    <w:rsid w:val="000B64F6"/>
    <w:rsid w:val="000B76FB"/>
    <w:rsid w:val="000E6E4F"/>
    <w:rsid w:val="000E722D"/>
    <w:rsid w:val="00106A8B"/>
    <w:rsid w:val="0011129E"/>
    <w:rsid w:val="0012064B"/>
    <w:rsid w:val="0012747B"/>
    <w:rsid w:val="0013513C"/>
    <w:rsid w:val="001378F1"/>
    <w:rsid w:val="0014143A"/>
    <w:rsid w:val="001438FF"/>
    <w:rsid w:val="00145BBF"/>
    <w:rsid w:val="00146143"/>
    <w:rsid w:val="001508E2"/>
    <w:rsid w:val="00157D62"/>
    <w:rsid w:val="0018297F"/>
    <w:rsid w:val="0019083A"/>
    <w:rsid w:val="00191391"/>
    <w:rsid w:val="00194F00"/>
    <w:rsid w:val="0019609A"/>
    <w:rsid w:val="001A3DC6"/>
    <w:rsid w:val="001A6645"/>
    <w:rsid w:val="001B0579"/>
    <w:rsid w:val="001C1A05"/>
    <w:rsid w:val="001C7367"/>
    <w:rsid w:val="001F307F"/>
    <w:rsid w:val="001F66D0"/>
    <w:rsid w:val="00204AE0"/>
    <w:rsid w:val="00206E25"/>
    <w:rsid w:val="002143C3"/>
    <w:rsid w:val="002328F4"/>
    <w:rsid w:val="00243335"/>
    <w:rsid w:val="0025224D"/>
    <w:rsid w:val="00281A5A"/>
    <w:rsid w:val="00296E2C"/>
    <w:rsid w:val="002A31D8"/>
    <w:rsid w:val="002A56CF"/>
    <w:rsid w:val="002B1BA5"/>
    <w:rsid w:val="002D1088"/>
    <w:rsid w:val="002D25DA"/>
    <w:rsid w:val="002E4652"/>
    <w:rsid w:val="00301063"/>
    <w:rsid w:val="00307854"/>
    <w:rsid w:val="003153BE"/>
    <w:rsid w:val="00317F63"/>
    <w:rsid w:val="003205B3"/>
    <w:rsid w:val="00326FF4"/>
    <w:rsid w:val="00330702"/>
    <w:rsid w:val="0033575F"/>
    <w:rsid w:val="0034186E"/>
    <w:rsid w:val="00352A9A"/>
    <w:rsid w:val="00356F1B"/>
    <w:rsid w:val="00357D29"/>
    <w:rsid w:val="003700A4"/>
    <w:rsid w:val="00381697"/>
    <w:rsid w:val="00385559"/>
    <w:rsid w:val="00395144"/>
    <w:rsid w:val="00397D2D"/>
    <w:rsid w:val="003B5300"/>
    <w:rsid w:val="003D15C6"/>
    <w:rsid w:val="003D66A8"/>
    <w:rsid w:val="003D7A0B"/>
    <w:rsid w:val="003F14DE"/>
    <w:rsid w:val="003F1BC2"/>
    <w:rsid w:val="00400E2B"/>
    <w:rsid w:val="00411937"/>
    <w:rsid w:val="00416AB1"/>
    <w:rsid w:val="00437AE3"/>
    <w:rsid w:val="004553E7"/>
    <w:rsid w:val="004571F2"/>
    <w:rsid w:val="00482188"/>
    <w:rsid w:val="00492F7E"/>
    <w:rsid w:val="004A21C9"/>
    <w:rsid w:val="004B2F5C"/>
    <w:rsid w:val="004B38F2"/>
    <w:rsid w:val="004B780B"/>
    <w:rsid w:val="004C21E4"/>
    <w:rsid w:val="0052138D"/>
    <w:rsid w:val="00521B66"/>
    <w:rsid w:val="00531506"/>
    <w:rsid w:val="00535448"/>
    <w:rsid w:val="00566DAA"/>
    <w:rsid w:val="0058109F"/>
    <w:rsid w:val="005859B8"/>
    <w:rsid w:val="005876CB"/>
    <w:rsid w:val="00591225"/>
    <w:rsid w:val="0059499F"/>
    <w:rsid w:val="005956E9"/>
    <w:rsid w:val="005A17D6"/>
    <w:rsid w:val="005A7BF4"/>
    <w:rsid w:val="005B5CA5"/>
    <w:rsid w:val="005D2D2E"/>
    <w:rsid w:val="005E4630"/>
    <w:rsid w:val="005F5684"/>
    <w:rsid w:val="00653FCE"/>
    <w:rsid w:val="00655646"/>
    <w:rsid w:val="00664B0B"/>
    <w:rsid w:val="00673499"/>
    <w:rsid w:val="006801AF"/>
    <w:rsid w:val="00692C40"/>
    <w:rsid w:val="00693A07"/>
    <w:rsid w:val="00696BFF"/>
    <w:rsid w:val="006D2F6B"/>
    <w:rsid w:val="006E66FE"/>
    <w:rsid w:val="006F374F"/>
    <w:rsid w:val="006F3C8E"/>
    <w:rsid w:val="006F65D1"/>
    <w:rsid w:val="00703D75"/>
    <w:rsid w:val="007065D6"/>
    <w:rsid w:val="00721608"/>
    <w:rsid w:val="00727838"/>
    <w:rsid w:val="00745796"/>
    <w:rsid w:val="007506F2"/>
    <w:rsid w:val="00761CFC"/>
    <w:rsid w:val="00763527"/>
    <w:rsid w:val="00791218"/>
    <w:rsid w:val="00795622"/>
    <w:rsid w:val="007A23C2"/>
    <w:rsid w:val="007B20C3"/>
    <w:rsid w:val="007F1919"/>
    <w:rsid w:val="007F3A08"/>
    <w:rsid w:val="00820C25"/>
    <w:rsid w:val="00842AE8"/>
    <w:rsid w:val="00873104"/>
    <w:rsid w:val="008771C4"/>
    <w:rsid w:val="00884C8C"/>
    <w:rsid w:val="00896F93"/>
    <w:rsid w:val="008A063B"/>
    <w:rsid w:val="008A2C59"/>
    <w:rsid w:val="008A59A1"/>
    <w:rsid w:val="008B0383"/>
    <w:rsid w:val="008C12A0"/>
    <w:rsid w:val="008F57A2"/>
    <w:rsid w:val="008F7646"/>
    <w:rsid w:val="0090067D"/>
    <w:rsid w:val="00915227"/>
    <w:rsid w:val="009170D0"/>
    <w:rsid w:val="00924050"/>
    <w:rsid w:val="0093694D"/>
    <w:rsid w:val="00940C5C"/>
    <w:rsid w:val="0094493A"/>
    <w:rsid w:val="00946FA6"/>
    <w:rsid w:val="0095264E"/>
    <w:rsid w:val="00963D82"/>
    <w:rsid w:val="00966FCA"/>
    <w:rsid w:val="0097238F"/>
    <w:rsid w:val="0097269A"/>
    <w:rsid w:val="00991A35"/>
    <w:rsid w:val="009C6C7A"/>
    <w:rsid w:val="009F3952"/>
    <w:rsid w:val="00A5225F"/>
    <w:rsid w:val="00A53EBE"/>
    <w:rsid w:val="00A56C34"/>
    <w:rsid w:val="00AB3B07"/>
    <w:rsid w:val="00AC0907"/>
    <w:rsid w:val="00AC17D4"/>
    <w:rsid w:val="00AC446A"/>
    <w:rsid w:val="00AC618D"/>
    <w:rsid w:val="00AF54FF"/>
    <w:rsid w:val="00B03974"/>
    <w:rsid w:val="00B163F5"/>
    <w:rsid w:val="00B2210A"/>
    <w:rsid w:val="00B22743"/>
    <w:rsid w:val="00B27FB9"/>
    <w:rsid w:val="00B3214B"/>
    <w:rsid w:val="00B41B01"/>
    <w:rsid w:val="00B5141E"/>
    <w:rsid w:val="00B5241F"/>
    <w:rsid w:val="00B8148D"/>
    <w:rsid w:val="00B85C41"/>
    <w:rsid w:val="00BA5AEE"/>
    <w:rsid w:val="00BA6191"/>
    <w:rsid w:val="00BA79D8"/>
    <w:rsid w:val="00BB4EA2"/>
    <w:rsid w:val="00BB5694"/>
    <w:rsid w:val="00BE6079"/>
    <w:rsid w:val="00BE7D14"/>
    <w:rsid w:val="00BF63E9"/>
    <w:rsid w:val="00C00342"/>
    <w:rsid w:val="00C04061"/>
    <w:rsid w:val="00C06117"/>
    <w:rsid w:val="00C10FB5"/>
    <w:rsid w:val="00C15008"/>
    <w:rsid w:val="00C1622F"/>
    <w:rsid w:val="00C3239D"/>
    <w:rsid w:val="00C51815"/>
    <w:rsid w:val="00C616FF"/>
    <w:rsid w:val="00C93D5B"/>
    <w:rsid w:val="00CA6246"/>
    <w:rsid w:val="00CB3C9E"/>
    <w:rsid w:val="00CC1C4B"/>
    <w:rsid w:val="00CC422F"/>
    <w:rsid w:val="00CC5B6E"/>
    <w:rsid w:val="00CC67D7"/>
    <w:rsid w:val="00CD0352"/>
    <w:rsid w:val="00CD21F1"/>
    <w:rsid w:val="00CE551E"/>
    <w:rsid w:val="00CE6804"/>
    <w:rsid w:val="00CF17A9"/>
    <w:rsid w:val="00CF3EEE"/>
    <w:rsid w:val="00D00CCF"/>
    <w:rsid w:val="00D05DC4"/>
    <w:rsid w:val="00D11829"/>
    <w:rsid w:val="00D13F0F"/>
    <w:rsid w:val="00D177B1"/>
    <w:rsid w:val="00D20AE8"/>
    <w:rsid w:val="00D248FB"/>
    <w:rsid w:val="00D276A3"/>
    <w:rsid w:val="00D27FB8"/>
    <w:rsid w:val="00D45F75"/>
    <w:rsid w:val="00D47810"/>
    <w:rsid w:val="00D5171D"/>
    <w:rsid w:val="00D5685F"/>
    <w:rsid w:val="00D71055"/>
    <w:rsid w:val="00D74A41"/>
    <w:rsid w:val="00D85758"/>
    <w:rsid w:val="00D85BA0"/>
    <w:rsid w:val="00DA499F"/>
    <w:rsid w:val="00DD5BE7"/>
    <w:rsid w:val="00DE3B15"/>
    <w:rsid w:val="00E11F6F"/>
    <w:rsid w:val="00E140DC"/>
    <w:rsid w:val="00E204E7"/>
    <w:rsid w:val="00E30E65"/>
    <w:rsid w:val="00E37755"/>
    <w:rsid w:val="00E41E30"/>
    <w:rsid w:val="00E45657"/>
    <w:rsid w:val="00E468EE"/>
    <w:rsid w:val="00E51B82"/>
    <w:rsid w:val="00E57C09"/>
    <w:rsid w:val="00E72BB8"/>
    <w:rsid w:val="00E77E84"/>
    <w:rsid w:val="00E84965"/>
    <w:rsid w:val="00E927B7"/>
    <w:rsid w:val="00E95C38"/>
    <w:rsid w:val="00E97A34"/>
    <w:rsid w:val="00EB4765"/>
    <w:rsid w:val="00F1060A"/>
    <w:rsid w:val="00F12114"/>
    <w:rsid w:val="00F13006"/>
    <w:rsid w:val="00F27721"/>
    <w:rsid w:val="00F30E87"/>
    <w:rsid w:val="00F43C1C"/>
    <w:rsid w:val="00F45612"/>
    <w:rsid w:val="00F52EF3"/>
    <w:rsid w:val="00F54918"/>
    <w:rsid w:val="00F571FF"/>
    <w:rsid w:val="00F635E7"/>
    <w:rsid w:val="00F63FEE"/>
    <w:rsid w:val="00F9700A"/>
    <w:rsid w:val="00FD7E14"/>
    <w:rsid w:val="00FE1EB7"/>
    <w:rsid w:val="00FE5FDE"/>
    <w:rsid w:val="00FE691D"/>
    <w:rsid w:val="00FF2D10"/>
    <w:rsid w:val="00FF4FF3"/>
    <w:rsid w:val="00FF6C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4EAE"/>
  <w15:docId w15:val="{AFDF3E95-7380-B44D-9565-2C35F27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10A"/>
    <w:pPr>
      <w:tabs>
        <w:tab w:val="center" w:pos="4320"/>
        <w:tab w:val="right" w:pos="8640"/>
      </w:tabs>
    </w:pPr>
  </w:style>
  <w:style w:type="character" w:customStyle="1" w:styleId="HeaderChar">
    <w:name w:val="Header Char"/>
    <w:basedOn w:val="DefaultParagraphFont"/>
    <w:link w:val="Header"/>
    <w:uiPriority w:val="99"/>
    <w:semiHidden/>
    <w:rsid w:val="00B2210A"/>
  </w:style>
  <w:style w:type="paragraph" w:styleId="Footer">
    <w:name w:val="footer"/>
    <w:basedOn w:val="Normal"/>
    <w:link w:val="FooterChar"/>
    <w:uiPriority w:val="99"/>
    <w:semiHidden/>
    <w:unhideWhenUsed/>
    <w:rsid w:val="00B2210A"/>
    <w:pPr>
      <w:tabs>
        <w:tab w:val="center" w:pos="4320"/>
        <w:tab w:val="right" w:pos="8640"/>
      </w:tabs>
    </w:pPr>
  </w:style>
  <w:style w:type="character" w:customStyle="1" w:styleId="FooterChar">
    <w:name w:val="Footer Char"/>
    <w:basedOn w:val="DefaultParagraphFont"/>
    <w:link w:val="Footer"/>
    <w:uiPriority w:val="99"/>
    <w:semiHidden/>
    <w:rsid w:val="00B2210A"/>
  </w:style>
  <w:style w:type="character" w:customStyle="1" w:styleId="apple-converted-space">
    <w:name w:val="apple-converted-space"/>
    <w:basedOn w:val="DefaultParagraphFont"/>
    <w:rsid w:val="00052A67"/>
  </w:style>
  <w:style w:type="paragraph" w:customStyle="1" w:styleId="p2">
    <w:name w:val="p2"/>
    <w:basedOn w:val="Normal"/>
    <w:rsid w:val="00873104"/>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87310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C44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617">
      <w:bodyDiv w:val="1"/>
      <w:marLeft w:val="0"/>
      <w:marRight w:val="0"/>
      <w:marTop w:val="0"/>
      <w:marBottom w:val="0"/>
      <w:divBdr>
        <w:top w:val="none" w:sz="0" w:space="0" w:color="auto"/>
        <w:left w:val="none" w:sz="0" w:space="0" w:color="auto"/>
        <w:bottom w:val="none" w:sz="0" w:space="0" w:color="auto"/>
        <w:right w:val="none" w:sz="0" w:space="0" w:color="auto"/>
      </w:divBdr>
      <w:divsChild>
        <w:div w:id="23020528">
          <w:marLeft w:val="0"/>
          <w:marRight w:val="0"/>
          <w:marTop w:val="0"/>
          <w:marBottom w:val="0"/>
          <w:divBdr>
            <w:top w:val="none" w:sz="0" w:space="0" w:color="auto"/>
            <w:left w:val="none" w:sz="0" w:space="0" w:color="auto"/>
            <w:bottom w:val="none" w:sz="0" w:space="0" w:color="auto"/>
            <w:right w:val="none" w:sz="0" w:space="0" w:color="auto"/>
          </w:divBdr>
        </w:div>
        <w:div w:id="1971937016">
          <w:marLeft w:val="0"/>
          <w:marRight w:val="0"/>
          <w:marTop w:val="0"/>
          <w:marBottom w:val="0"/>
          <w:divBdr>
            <w:top w:val="none" w:sz="0" w:space="0" w:color="auto"/>
            <w:left w:val="none" w:sz="0" w:space="0" w:color="auto"/>
            <w:bottom w:val="none" w:sz="0" w:space="0" w:color="auto"/>
            <w:right w:val="none" w:sz="0" w:space="0" w:color="auto"/>
          </w:divBdr>
        </w:div>
        <w:div w:id="1918637843">
          <w:marLeft w:val="0"/>
          <w:marRight w:val="0"/>
          <w:marTop w:val="0"/>
          <w:marBottom w:val="0"/>
          <w:divBdr>
            <w:top w:val="none" w:sz="0" w:space="0" w:color="auto"/>
            <w:left w:val="none" w:sz="0" w:space="0" w:color="auto"/>
            <w:bottom w:val="none" w:sz="0" w:space="0" w:color="auto"/>
            <w:right w:val="none" w:sz="0" w:space="0" w:color="auto"/>
          </w:divBdr>
        </w:div>
        <w:div w:id="1281499235">
          <w:marLeft w:val="0"/>
          <w:marRight w:val="0"/>
          <w:marTop w:val="0"/>
          <w:marBottom w:val="0"/>
          <w:divBdr>
            <w:top w:val="none" w:sz="0" w:space="0" w:color="auto"/>
            <w:left w:val="none" w:sz="0" w:space="0" w:color="auto"/>
            <w:bottom w:val="none" w:sz="0" w:space="0" w:color="auto"/>
            <w:right w:val="none" w:sz="0" w:space="0" w:color="auto"/>
          </w:divBdr>
        </w:div>
        <w:div w:id="105467169">
          <w:marLeft w:val="0"/>
          <w:marRight w:val="0"/>
          <w:marTop w:val="0"/>
          <w:marBottom w:val="0"/>
          <w:divBdr>
            <w:top w:val="none" w:sz="0" w:space="0" w:color="auto"/>
            <w:left w:val="none" w:sz="0" w:space="0" w:color="auto"/>
            <w:bottom w:val="none" w:sz="0" w:space="0" w:color="auto"/>
            <w:right w:val="none" w:sz="0" w:space="0" w:color="auto"/>
          </w:divBdr>
        </w:div>
        <w:div w:id="2114933227">
          <w:marLeft w:val="0"/>
          <w:marRight w:val="0"/>
          <w:marTop w:val="0"/>
          <w:marBottom w:val="0"/>
          <w:divBdr>
            <w:top w:val="none" w:sz="0" w:space="0" w:color="auto"/>
            <w:left w:val="none" w:sz="0" w:space="0" w:color="auto"/>
            <w:bottom w:val="none" w:sz="0" w:space="0" w:color="auto"/>
            <w:right w:val="none" w:sz="0" w:space="0" w:color="auto"/>
          </w:divBdr>
        </w:div>
        <w:div w:id="1127044829">
          <w:marLeft w:val="0"/>
          <w:marRight w:val="0"/>
          <w:marTop w:val="0"/>
          <w:marBottom w:val="0"/>
          <w:divBdr>
            <w:top w:val="none" w:sz="0" w:space="0" w:color="auto"/>
            <w:left w:val="none" w:sz="0" w:space="0" w:color="auto"/>
            <w:bottom w:val="none" w:sz="0" w:space="0" w:color="auto"/>
            <w:right w:val="none" w:sz="0" w:space="0" w:color="auto"/>
          </w:divBdr>
        </w:div>
        <w:div w:id="2131312199">
          <w:marLeft w:val="0"/>
          <w:marRight w:val="0"/>
          <w:marTop w:val="0"/>
          <w:marBottom w:val="0"/>
          <w:divBdr>
            <w:top w:val="none" w:sz="0" w:space="0" w:color="auto"/>
            <w:left w:val="none" w:sz="0" w:space="0" w:color="auto"/>
            <w:bottom w:val="none" w:sz="0" w:space="0" w:color="auto"/>
            <w:right w:val="none" w:sz="0" w:space="0" w:color="auto"/>
          </w:divBdr>
        </w:div>
        <w:div w:id="944774696">
          <w:marLeft w:val="0"/>
          <w:marRight w:val="0"/>
          <w:marTop w:val="0"/>
          <w:marBottom w:val="0"/>
          <w:divBdr>
            <w:top w:val="none" w:sz="0" w:space="0" w:color="auto"/>
            <w:left w:val="none" w:sz="0" w:space="0" w:color="auto"/>
            <w:bottom w:val="none" w:sz="0" w:space="0" w:color="auto"/>
            <w:right w:val="none" w:sz="0" w:space="0" w:color="auto"/>
          </w:divBdr>
        </w:div>
        <w:div w:id="15081695">
          <w:marLeft w:val="0"/>
          <w:marRight w:val="0"/>
          <w:marTop w:val="0"/>
          <w:marBottom w:val="0"/>
          <w:divBdr>
            <w:top w:val="none" w:sz="0" w:space="0" w:color="auto"/>
            <w:left w:val="none" w:sz="0" w:space="0" w:color="auto"/>
            <w:bottom w:val="none" w:sz="0" w:space="0" w:color="auto"/>
            <w:right w:val="none" w:sz="0" w:space="0" w:color="auto"/>
          </w:divBdr>
        </w:div>
        <w:div w:id="355815491">
          <w:marLeft w:val="0"/>
          <w:marRight w:val="0"/>
          <w:marTop w:val="0"/>
          <w:marBottom w:val="0"/>
          <w:divBdr>
            <w:top w:val="none" w:sz="0" w:space="0" w:color="auto"/>
            <w:left w:val="none" w:sz="0" w:space="0" w:color="auto"/>
            <w:bottom w:val="none" w:sz="0" w:space="0" w:color="auto"/>
            <w:right w:val="none" w:sz="0" w:space="0" w:color="auto"/>
          </w:divBdr>
        </w:div>
        <w:div w:id="737944972">
          <w:marLeft w:val="0"/>
          <w:marRight w:val="0"/>
          <w:marTop w:val="0"/>
          <w:marBottom w:val="0"/>
          <w:divBdr>
            <w:top w:val="none" w:sz="0" w:space="0" w:color="auto"/>
            <w:left w:val="none" w:sz="0" w:space="0" w:color="auto"/>
            <w:bottom w:val="none" w:sz="0" w:space="0" w:color="auto"/>
            <w:right w:val="none" w:sz="0" w:space="0" w:color="auto"/>
          </w:divBdr>
        </w:div>
      </w:divsChild>
    </w:div>
    <w:div w:id="16976892">
      <w:bodyDiv w:val="1"/>
      <w:marLeft w:val="0"/>
      <w:marRight w:val="0"/>
      <w:marTop w:val="0"/>
      <w:marBottom w:val="0"/>
      <w:divBdr>
        <w:top w:val="none" w:sz="0" w:space="0" w:color="auto"/>
        <w:left w:val="none" w:sz="0" w:space="0" w:color="auto"/>
        <w:bottom w:val="none" w:sz="0" w:space="0" w:color="auto"/>
        <w:right w:val="none" w:sz="0" w:space="0" w:color="auto"/>
      </w:divBdr>
      <w:divsChild>
        <w:div w:id="1458377023">
          <w:marLeft w:val="0"/>
          <w:marRight w:val="0"/>
          <w:marTop w:val="0"/>
          <w:marBottom w:val="0"/>
          <w:divBdr>
            <w:top w:val="none" w:sz="0" w:space="0" w:color="auto"/>
            <w:left w:val="none" w:sz="0" w:space="0" w:color="auto"/>
            <w:bottom w:val="none" w:sz="0" w:space="0" w:color="auto"/>
            <w:right w:val="none" w:sz="0" w:space="0" w:color="auto"/>
          </w:divBdr>
        </w:div>
        <w:div w:id="503055218">
          <w:marLeft w:val="0"/>
          <w:marRight w:val="0"/>
          <w:marTop w:val="0"/>
          <w:marBottom w:val="0"/>
          <w:divBdr>
            <w:top w:val="none" w:sz="0" w:space="0" w:color="auto"/>
            <w:left w:val="none" w:sz="0" w:space="0" w:color="auto"/>
            <w:bottom w:val="none" w:sz="0" w:space="0" w:color="auto"/>
            <w:right w:val="none" w:sz="0" w:space="0" w:color="auto"/>
          </w:divBdr>
        </w:div>
        <w:div w:id="1104115369">
          <w:marLeft w:val="0"/>
          <w:marRight w:val="0"/>
          <w:marTop w:val="0"/>
          <w:marBottom w:val="0"/>
          <w:divBdr>
            <w:top w:val="none" w:sz="0" w:space="0" w:color="auto"/>
            <w:left w:val="none" w:sz="0" w:space="0" w:color="auto"/>
            <w:bottom w:val="none" w:sz="0" w:space="0" w:color="auto"/>
            <w:right w:val="none" w:sz="0" w:space="0" w:color="auto"/>
          </w:divBdr>
        </w:div>
        <w:div w:id="1376544615">
          <w:marLeft w:val="0"/>
          <w:marRight w:val="0"/>
          <w:marTop w:val="0"/>
          <w:marBottom w:val="0"/>
          <w:divBdr>
            <w:top w:val="none" w:sz="0" w:space="0" w:color="auto"/>
            <w:left w:val="none" w:sz="0" w:space="0" w:color="auto"/>
            <w:bottom w:val="none" w:sz="0" w:space="0" w:color="auto"/>
            <w:right w:val="none" w:sz="0" w:space="0" w:color="auto"/>
          </w:divBdr>
        </w:div>
        <w:div w:id="294406239">
          <w:marLeft w:val="0"/>
          <w:marRight w:val="0"/>
          <w:marTop w:val="0"/>
          <w:marBottom w:val="0"/>
          <w:divBdr>
            <w:top w:val="none" w:sz="0" w:space="0" w:color="auto"/>
            <w:left w:val="none" w:sz="0" w:space="0" w:color="auto"/>
            <w:bottom w:val="none" w:sz="0" w:space="0" w:color="auto"/>
            <w:right w:val="none" w:sz="0" w:space="0" w:color="auto"/>
          </w:divBdr>
        </w:div>
      </w:divsChild>
    </w:div>
    <w:div w:id="89159323">
      <w:bodyDiv w:val="1"/>
      <w:marLeft w:val="0"/>
      <w:marRight w:val="0"/>
      <w:marTop w:val="0"/>
      <w:marBottom w:val="0"/>
      <w:divBdr>
        <w:top w:val="none" w:sz="0" w:space="0" w:color="auto"/>
        <w:left w:val="none" w:sz="0" w:space="0" w:color="auto"/>
        <w:bottom w:val="none" w:sz="0" w:space="0" w:color="auto"/>
        <w:right w:val="none" w:sz="0" w:space="0" w:color="auto"/>
      </w:divBdr>
    </w:div>
    <w:div w:id="332294579">
      <w:bodyDiv w:val="1"/>
      <w:marLeft w:val="0"/>
      <w:marRight w:val="0"/>
      <w:marTop w:val="0"/>
      <w:marBottom w:val="0"/>
      <w:divBdr>
        <w:top w:val="none" w:sz="0" w:space="0" w:color="auto"/>
        <w:left w:val="none" w:sz="0" w:space="0" w:color="auto"/>
        <w:bottom w:val="none" w:sz="0" w:space="0" w:color="auto"/>
        <w:right w:val="none" w:sz="0" w:space="0" w:color="auto"/>
      </w:divBdr>
      <w:divsChild>
        <w:div w:id="129523020">
          <w:marLeft w:val="0"/>
          <w:marRight w:val="0"/>
          <w:marTop w:val="0"/>
          <w:marBottom w:val="0"/>
          <w:divBdr>
            <w:top w:val="none" w:sz="0" w:space="0" w:color="auto"/>
            <w:left w:val="none" w:sz="0" w:space="0" w:color="auto"/>
            <w:bottom w:val="none" w:sz="0" w:space="0" w:color="auto"/>
            <w:right w:val="none" w:sz="0" w:space="0" w:color="auto"/>
          </w:divBdr>
        </w:div>
        <w:div w:id="1087338511">
          <w:marLeft w:val="0"/>
          <w:marRight w:val="0"/>
          <w:marTop w:val="0"/>
          <w:marBottom w:val="0"/>
          <w:divBdr>
            <w:top w:val="none" w:sz="0" w:space="0" w:color="auto"/>
            <w:left w:val="none" w:sz="0" w:space="0" w:color="auto"/>
            <w:bottom w:val="none" w:sz="0" w:space="0" w:color="auto"/>
            <w:right w:val="none" w:sz="0" w:space="0" w:color="auto"/>
          </w:divBdr>
        </w:div>
        <w:div w:id="296373284">
          <w:marLeft w:val="0"/>
          <w:marRight w:val="0"/>
          <w:marTop w:val="0"/>
          <w:marBottom w:val="0"/>
          <w:divBdr>
            <w:top w:val="none" w:sz="0" w:space="0" w:color="auto"/>
            <w:left w:val="none" w:sz="0" w:space="0" w:color="auto"/>
            <w:bottom w:val="none" w:sz="0" w:space="0" w:color="auto"/>
            <w:right w:val="none" w:sz="0" w:space="0" w:color="auto"/>
          </w:divBdr>
        </w:div>
      </w:divsChild>
    </w:div>
    <w:div w:id="527987382">
      <w:bodyDiv w:val="1"/>
      <w:marLeft w:val="0"/>
      <w:marRight w:val="0"/>
      <w:marTop w:val="0"/>
      <w:marBottom w:val="0"/>
      <w:divBdr>
        <w:top w:val="none" w:sz="0" w:space="0" w:color="auto"/>
        <w:left w:val="none" w:sz="0" w:space="0" w:color="auto"/>
        <w:bottom w:val="none" w:sz="0" w:space="0" w:color="auto"/>
        <w:right w:val="none" w:sz="0" w:space="0" w:color="auto"/>
      </w:divBdr>
      <w:divsChild>
        <w:div w:id="20131321">
          <w:marLeft w:val="0"/>
          <w:marRight w:val="0"/>
          <w:marTop w:val="0"/>
          <w:marBottom w:val="0"/>
          <w:divBdr>
            <w:top w:val="none" w:sz="0" w:space="0" w:color="auto"/>
            <w:left w:val="none" w:sz="0" w:space="0" w:color="auto"/>
            <w:bottom w:val="none" w:sz="0" w:space="0" w:color="auto"/>
            <w:right w:val="none" w:sz="0" w:space="0" w:color="auto"/>
          </w:divBdr>
        </w:div>
        <w:div w:id="738136479">
          <w:marLeft w:val="0"/>
          <w:marRight w:val="0"/>
          <w:marTop w:val="0"/>
          <w:marBottom w:val="0"/>
          <w:divBdr>
            <w:top w:val="none" w:sz="0" w:space="0" w:color="auto"/>
            <w:left w:val="none" w:sz="0" w:space="0" w:color="auto"/>
            <w:bottom w:val="none" w:sz="0" w:space="0" w:color="auto"/>
            <w:right w:val="none" w:sz="0" w:space="0" w:color="auto"/>
          </w:divBdr>
        </w:div>
        <w:div w:id="94448510">
          <w:marLeft w:val="0"/>
          <w:marRight w:val="0"/>
          <w:marTop w:val="0"/>
          <w:marBottom w:val="0"/>
          <w:divBdr>
            <w:top w:val="none" w:sz="0" w:space="0" w:color="auto"/>
            <w:left w:val="none" w:sz="0" w:space="0" w:color="auto"/>
            <w:bottom w:val="none" w:sz="0" w:space="0" w:color="auto"/>
            <w:right w:val="none" w:sz="0" w:space="0" w:color="auto"/>
          </w:divBdr>
        </w:div>
        <w:div w:id="199828857">
          <w:marLeft w:val="0"/>
          <w:marRight w:val="0"/>
          <w:marTop w:val="0"/>
          <w:marBottom w:val="0"/>
          <w:divBdr>
            <w:top w:val="none" w:sz="0" w:space="0" w:color="auto"/>
            <w:left w:val="none" w:sz="0" w:space="0" w:color="auto"/>
            <w:bottom w:val="none" w:sz="0" w:space="0" w:color="auto"/>
            <w:right w:val="none" w:sz="0" w:space="0" w:color="auto"/>
          </w:divBdr>
        </w:div>
        <w:div w:id="469791616">
          <w:marLeft w:val="0"/>
          <w:marRight w:val="0"/>
          <w:marTop w:val="0"/>
          <w:marBottom w:val="0"/>
          <w:divBdr>
            <w:top w:val="none" w:sz="0" w:space="0" w:color="auto"/>
            <w:left w:val="none" w:sz="0" w:space="0" w:color="auto"/>
            <w:bottom w:val="none" w:sz="0" w:space="0" w:color="auto"/>
            <w:right w:val="none" w:sz="0" w:space="0" w:color="auto"/>
          </w:divBdr>
        </w:div>
      </w:divsChild>
    </w:div>
    <w:div w:id="554002370">
      <w:bodyDiv w:val="1"/>
      <w:marLeft w:val="0"/>
      <w:marRight w:val="0"/>
      <w:marTop w:val="0"/>
      <w:marBottom w:val="0"/>
      <w:divBdr>
        <w:top w:val="none" w:sz="0" w:space="0" w:color="auto"/>
        <w:left w:val="none" w:sz="0" w:space="0" w:color="auto"/>
        <w:bottom w:val="none" w:sz="0" w:space="0" w:color="auto"/>
        <w:right w:val="none" w:sz="0" w:space="0" w:color="auto"/>
      </w:divBdr>
    </w:div>
    <w:div w:id="611939952">
      <w:bodyDiv w:val="1"/>
      <w:marLeft w:val="0"/>
      <w:marRight w:val="0"/>
      <w:marTop w:val="0"/>
      <w:marBottom w:val="0"/>
      <w:divBdr>
        <w:top w:val="none" w:sz="0" w:space="0" w:color="auto"/>
        <w:left w:val="none" w:sz="0" w:space="0" w:color="auto"/>
        <w:bottom w:val="none" w:sz="0" w:space="0" w:color="auto"/>
        <w:right w:val="none" w:sz="0" w:space="0" w:color="auto"/>
      </w:divBdr>
      <w:divsChild>
        <w:div w:id="1513059165">
          <w:marLeft w:val="0"/>
          <w:marRight w:val="0"/>
          <w:marTop w:val="0"/>
          <w:marBottom w:val="0"/>
          <w:divBdr>
            <w:top w:val="none" w:sz="0" w:space="0" w:color="auto"/>
            <w:left w:val="none" w:sz="0" w:space="0" w:color="auto"/>
            <w:bottom w:val="none" w:sz="0" w:space="0" w:color="auto"/>
            <w:right w:val="none" w:sz="0" w:space="0" w:color="auto"/>
          </w:divBdr>
        </w:div>
        <w:div w:id="1692682857">
          <w:marLeft w:val="0"/>
          <w:marRight w:val="0"/>
          <w:marTop w:val="0"/>
          <w:marBottom w:val="0"/>
          <w:divBdr>
            <w:top w:val="none" w:sz="0" w:space="0" w:color="auto"/>
            <w:left w:val="none" w:sz="0" w:space="0" w:color="auto"/>
            <w:bottom w:val="none" w:sz="0" w:space="0" w:color="auto"/>
            <w:right w:val="none" w:sz="0" w:space="0" w:color="auto"/>
          </w:divBdr>
        </w:div>
        <w:div w:id="975337332">
          <w:marLeft w:val="0"/>
          <w:marRight w:val="0"/>
          <w:marTop w:val="0"/>
          <w:marBottom w:val="0"/>
          <w:divBdr>
            <w:top w:val="none" w:sz="0" w:space="0" w:color="auto"/>
            <w:left w:val="none" w:sz="0" w:space="0" w:color="auto"/>
            <w:bottom w:val="none" w:sz="0" w:space="0" w:color="auto"/>
            <w:right w:val="none" w:sz="0" w:space="0" w:color="auto"/>
          </w:divBdr>
        </w:div>
        <w:div w:id="1101727858">
          <w:marLeft w:val="0"/>
          <w:marRight w:val="0"/>
          <w:marTop w:val="0"/>
          <w:marBottom w:val="0"/>
          <w:divBdr>
            <w:top w:val="none" w:sz="0" w:space="0" w:color="auto"/>
            <w:left w:val="none" w:sz="0" w:space="0" w:color="auto"/>
            <w:bottom w:val="none" w:sz="0" w:space="0" w:color="auto"/>
            <w:right w:val="none" w:sz="0" w:space="0" w:color="auto"/>
          </w:divBdr>
        </w:div>
        <w:div w:id="443500860">
          <w:marLeft w:val="0"/>
          <w:marRight w:val="0"/>
          <w:marTop w:val="0"/>
          <w:marBottom w:val="0"/>
          <w:divBdr>
            <w:top w:val="none" w:sz="0" w:space="0" w:color="auto"/>
            <w:left w:val="none" w:sz="0" w:space="0" w:color="auto"/>
            <w:bottom w:val="none" w:sz="0" w:space="0" w:color="auto"/>
            <w:right w:val="none" w:sz="0" w:space="0" w:color="auto"/>
          </w:divBdr>
        </w:div>
      </w:divsChild>
    </w:div>
    <w:div w:id="625428156">
      <w:bodyDiv w:val="1"/>
      <w:marLeft w:val="0"/>
      <w:marRight w:val="0"/>
      <w:marTop w:val="0"/>
      <w:marBottom w:val="0"/>
      <w:divBdr>
        <w:top w:val="none" w:sz="0" w:space="0" w:color="auto"/>
        <w:left w:val="none" w:sz="0" w:space="0" w:color="auto"/>
        <w:bottom w:val="none" w:sz="0" w:space="0" w:color="auto"/>
        <w:right w:val="none" w:sz="0" w:space="0" w:color="auto"/>
      </w:divBdr>
    </w:div>
    <w:div w:id="691297527">
      <w:bodyDiv w:val="1"/>
      <w:marLeft w:val="0"/>
      <w:marRight w:val="0"/>
      <w:marTop w:val="0"/>
      <w:marBottom w:val="0"/>
      <w:divBdr>
        <w:top w:val="none" w:sz="0" w:space="0" w:color="auto"/>
        <w:left w:val="none" w:sz="0" w:space="0" w:color="auto"/>
        <w:bottom w:val="none" w:sz="0" w:space="0" w:color="auto"/>
        <w:right w:val="none" w:sz="0" w:space="0" w:color="auto"/>
      </w:divBdr>
    </w:div>
    <w:div w:id="766193776">
      <w:bodyDiv w:val="1"/>
      <w:marLeft w:val="0"/>
      <w:marRight w:val="0"/>
      <w:marTop w:val="0"/>
      <w:marBottom w:val="0"/>
      <w:divBdr>
        <w:top w:val="none" w:sz="0" w:space="0" w:color="auto"/>
        <w:left w:val="none" w:sz="0" w:space="0" w:color="auto"/>
        <w:bottom w:val="none" w:sz="0" w:space="0" w:color="auto"/>
        <w:right w:val="none" w:sz="0" w:space="0" w:color="auto"/>
      </w:divBdr>
      <w:divsChild>
        <w:div w:id="1179929213">
          <w:marLeft w:val="0"/>
          <w:marRight w:val="0"/>
          <w:marTop w:val="0"/>
          <w:marBottom w:val="0"/>
          <w:divBdr>
            <w:top w:val="none" w:sz="0" w:space="0" w:color="auto"/>
            <w:left w:val="none" w:sz="0" w:space="0" w:color="auto"/>
            <w:bottom w:val="none" w:sz="0" w:space="0" w:color="auto"/>
            <w:right w:val="none" w:sz="0" w:space="0" w:color="auto"/>
          </w:divBdr>
          <w:divsChild>
            <w:div w:id="228419780">
              <w:marLeft w:val="0"/>
              <w:marRight w:val="0"/>
              <w:marTop w:val="0"/>
              <w:marBottom w:val="0"/>
              <w:divBdr>
                <w:top w:val="none" w:sz="0" w:space="0" w:color="auto"/>
                <w:left w:val="none" w:sz="0" w:space="0" w:color="auto"/>
                <w:bottom w:val="none" w:sz="0" w:space="0" w:color="auto"/>
                <w:right w:val="none" w:sz="0" w:space="0" w:color="auto"/>
              </w:divBdr>
              <w:divsChild>
                <w:div w:id="1004893081">
                  <w:marLeft w:val="0"/>
                  <w:marRight w:val="0"/>
                  <w:marTop w:val="0"/>
                  <w:marBottom w:val="0"/>
                  <w:divBdr>
                    <w:top w:val="none" w:sz="0" w:space="0" w:color="auto"/>
                    <w:left w:val="none" w:sz="0" w:space="0" w:color="auto"/>
                    <w:bottom w:val="none" w:sz="0" w:space="0" w:color="auto"/>
                    <w:right w:val="none" w:sz="0" w:space="0" w:color="auto"/>
                  </w:divBdr>
                </w:div>
                <w:div w:id="18923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5216">
      <w:bodyDiv w:val="1"/>
      <w:marLeft w:val="0"/>
      <w:marRight w:val="0"/>
      <w:marTop w:val="0"/>
      <w:marBottom w:val="0"/>
      <w:divBdr>
        <w:top w:val="none" w:sz="0" w:space="0" w:color="auto"/>
        <w:left w:val="none" w:sz="0" w:space="0" w:color="auto"/>
        <w:bottom w:val="none" w:sz="0" w:space="0" w:color="auto"/>
        <w:right w:val="none" w:sz="0" w:space="0" w:color="auto"/>
      </w:divBdr>
      <w:divsChild>
        <w:div w:id="1727995605">
          <w:marLeft w:val="0"/>
          <w:marRight w:val="0"/>
          <w:marTop w:val="0"/>
          <w:marBottom w:val="0"/>
          <w:divBdr>
            <w:top w:val="none" w:sz="0" w:space="0" w:color="auto"/>
            <w:left w:val="none" w:sz="0" w:space="0" w:color="auto"/>
            <w:bottom w:val="none" w:sz="0" w:space="0" w:color="auto"/>
            <w:right w:val="none" w:sz="0" w:space="0" w:color="auto"/>
          </w:divBdr>
        </w:div>
        <w:div w:id="1331370650">
          <w:marLeft w:val="0"/>
          <w:marRight w:val="0"/>
          <w:marTop w:val="0"/>
          <w:marBottom w:val="0"/>
          <w:divBdr>
            <w:top w:val="none" w:sz="0" w:space="0" w:color="auto"/>
            <w:left w:val="none" w:sz="0" w:space="0" w:color="auto"/>
            <w:bottom w:val="none" w:sz="0" w:space="0" w:color="auto"/>
            <w:right w:val="none" w:sz="0" w:space="0" w:color="auto"/>
          </w:divBdr>
        </w:div>
        <w:div w:id="121927744">
          <w:marLeft w:val="0"/>
          <w:marRight w:val="0"/>
          <w:marTop w:val="0"/>
          <w:marBottom w:val="0"/>
          <w:divBdr>
            <w:top w:val="none" w:sz="0" w:space="0" w:color="auto"/>
            <w:left w:val="none" w:sz="0" w:space="0" w:color="auto"/>
            <w:bottom w:val="none" w:sz="0" w:space="0" w:color="auto"/>
            <w:right w:val="none" w:sz="0" w:space="0" w:color="auto"/>
          </w:divBdr>
        </w:div>
        <w:div w:id="1238200207">
          <w:marLeft w:val="0"/>
          <w:marRight w:val="0"/>
          <w:marTop w:val="0"/>
          <w:marBottom w:val="0"/>
          <w:divBdr>
            <w:top w:val="none" w:sz="0" w:space="0" w:color="auto"/>
            <w:left w:val="none" w:sz="0" w:space="0" w:color="auto"/>
            <w:bottom w:val="none" w:sz="0" w:space="0" w:color="auto"/>
            <w:right w:val="none" w:sz="0" w:space="0" w:color="auto"/>
          </w:divBdr>
        </w:div>
        <w:div w:id="1546140601">
          <w:marLeft w:val="0"/>
          <w:marRight w:val="0"/>
          <w:marTop w:val="0"/>
          <w:marBottom w:val="0"/>
          <w:divBdr>
            <w:top w:val="none" w:sz="0" w:space="0" w:color="auto"/>
            <w:left w:val="none" w:sz="0" w:space="0" w:color="auto"/>
            <w:bottom w:val="none" w:sz="0" w:space="0" w:color="auto"/>
            <w:right w:val="none" w:sz="0" w:space="0" w:color="auto"/>
          </w:divBdr>
        </w:div>
        <w:div w:id="975723176">
          <w:marLeft w:val="0"/>
          <w:marRight w:val="0"/>
          <w:marTop w:val="0"/>
          <w:marBottom w:val="0"/>
          <w:divBdr>
            <w:top w:val="none" w:sz="0" w:space="0" w:color="auto"/>
            <w:left w:val="none" w:sz="0" w:space="0" w:color="auto"/>
            <w:bottom w:val="none" w:sz="0" w:space="0" w:color="auto"/>
            <w:right w:val="none" w:sz="0" w:space="0" w:color="auto"/>
          </w:divBdr>
        </w:div>
        <w:div w:id="22366895">
          <w:marLeft w:val="0"/>
          <w:marRight w:val="0"/>
          <w:marTop w:val="0"/>
          <w:marBottom w:val="0"/>
          <w:divBdr>
            <w:top w:val="none" w:sz="0" w:space="0" w:color="auto"/>
            <w:left w:val="none" w:sz="0" w:space="0" w:color="auto"/>
            <w:bottom w:val="none" w:sz="0" w:space="0" w:color="auto"/>
            <w:right w:val="none" w:sz="0" w:space="0" w:color="auto"/>
          </w:divBdr>
        </w:div>
      </w:divsChild>
    </w:div>
    <w:div w:id="1090738456">
      <w:bodyDiv w:val="1"/>
      <w:marLeft w:val="0"/>
      <w:marRight w:val="0"/>
      <w:marTop w:val="0"/>
      <w:marBottom w:val="0"/>
      <w:divBdr>
        <w:top w:val="none" w:sz="0" w:space="0" w:color="auto"/>
        <w:left w:val="none" w:sz="0" w:space="0" w:color="auto"/>
        <w:bottom w:val="none" w:sz="0" w:space="0" w:color="auto"/>
        <w:right w:val="none" w:sz="0" w:space="0" w:color="auto"/>
      </w:divBdr>
      <w:divsChild>
        <w:div w:id="200554949">
          <w:marLeft w:val="0"/>
          <w:marRight w:val="0"/>
          <w:marTop w:val="0"/>
          <w:marBottom w:val="0"/>
          <w:divBdr>
            <w:top w:val="none" w:sz="0" w:space="0" w:color="auto"/>
            <w:left w:val="none" w:sz="0" w:space="0" w:color="auto"/>
            <w:bottom w:val="none" w:sz="0" w:space="0" w:color="auto"/>
            <w:right w:val="none" w:sz="0" w:space="0" w:color="auto"/>
          </w:divBdr>
          <w:divsChild>
            <w:div w:id="749691689">
              <w:marLeft w:val="0"/>
              <w:marRight w:val="0"/>
              <w:marTop w:val="0"/>
              <w:marBottom w:val="0"/>
              <w:divBdr>
                <w:top w:val="none" w:sz="0" w:space="0" w:color="auto"/>
                <w:left w:val="none" w:sz="0" w:space="0" w:color="auto"/>
                <w:bottom w:val="none" w:sz="0" w:space="0" w:color="auto"/>
                <w:right w:val="none" w:sz="0" w:space="0" w:color="auto"/>
              </w:divBdr>
            </w:div>
            <w:div w:id="1114834298">
              <w:marLeft w:val="0"/>
              <w:marRight w:val="0"/>
              <w:marTop w:val="0"/>
              <w:marBottom w:val="0"/>
              <w:divBdr>
                <w:top w:val="none" w:sz="0" w:space="0" w:color="auto"/>
                <w:left w:val="none" w:sz="0" w:space="0" w:color="auto"/>
                <w:bottom w:val="none" w:sz="0" w:space="0" w:color="auto"/>
                <w:right w:val="none" w:sz="0" w:space="0" w:color="auto"/>
              </w:divBdr>
            </w:div>
            <w:div w:id="516964230">
              <w:marLeft w:val="0"/>
              <w:marRight w:val="0"/>
              <w:marTop w:val="0"/>
              <w:marBottom w:val="0"/>
              <w:divBdr>
                <w:top w:val="none" w:sz="0" w:space="0" w:color="auto"/>
                <w:left w:val="none" w:sz="0" w:space="0" w:color="auto"/>
                <w:bottom w:val="none" w:sz="0" w:space="0" w:color="auto"/>
                <w:right w:val="none" w:sz="0" w:space="0" w:color="auto"/>
              </w:divBdr>
            </w:div>
            <w:div w:id="11957388">
              <w:marLeft w:val="0"/>
              <w:marRight w:val="0"/>
              <w:marTop w:val="0"/>
              <w:marBottom w:val="0"/>
              <w:divBdr>
                <w:top w:val="none" w:sz="0" w:space="0" w:color="auto"/>
                <w:left w:val="none" w:sz="0" w:space="0" w:color="auto"/>
                <w:bottom w:val="none" w:sz="0" w:space="0" w:color="auto"/>
                <w:right w:val="none" w:sz="0" w:space="0" w:color="auto"/>
              </w:divBdr>
            </w:div>
            <w:div w:id="1298031054">
              <w:marLeft w:val="0"/>
              <w:marRight w:val="0"/>
              <w:marTop w:val="0"/>
              <w:marBottom w:val="0"/>
              <w:divBdr>
                <w:top w:val="none" w:sz="0" w:space="0" w:color="auto"/>
                <w:left w:val="none" w:sz="0" w:space="0" w:color="auto"/>
                <w:bottom w:val="none" w:sz="0" w:space="0" w:color="auto"/>
                <w:right w:val="none" w:sz="0" w:space="0" w:color="auto"/>
              </w:divBdr>
            </w:div>
            <w:div w:id="1225337186">
              <w:marLeft w:val="0"/>
              <w:marRight w:val="0"/>
              <w:marTop w:val="0"/>
              <w:marBottom w:val="0"/>
              <w:divBdr>
                <w:top w:val="none" w:sz="0" w:space="0" w:color="auto"/>
                <w:left w:val="none" w:sz="0" w:space="0" w:color="auto"/>
                <w:bottom w:val="none" w:sz="0" w:space="0" w:color="auto"/>
                <w:right w:val="none" w:sz="0" w:space="0" w:color="auto"/>
              </w:divBdr>
            </w:div>
            <w:div w:id="864632474">
              <w:marLeft w:val="0"/>
              <w:marRight w:val="0"/>
              <w:marTop w:val="0"/>
              <w:marBottom w:val="0"/>
              <w:divBdr>
                <w:top w:val="none" w:sz="0" w:space="0" w:color="auto"/>
                <w:left w:val="none" w:sz="0" w:space="0" w:color="auto"/>
                <w:bottom w:val="none" w:sz="0" w:space="0" w:color="auto"/>
                <w:right w:val="none" w:sz="0" w:space="0" w:color="auto"/>
              </w:divBdr>
            </w:div>
            <w:div w:id="1155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135">
      <w:bodyDiv w:val="1"/>
      <w:marLeft w:val="0"/>
      <w:marRight w:val="0"/>
      <w:marTop w:val="0"/>
      <w:marBottom w:val="0"/>
      <w:divBdr>
        <w:top w:val="none" w:sz="0" w:space="0" w:color="auto"/>
        <w:left w:val="none" w:sz="0" w:space="0" w:color="auto"/>
        <w:bottom w:val="none" w:sz="0" w:space="0" w:color="auto"/>
        <w:right w:val="none" w:sz="0" w:space="0" w:color="auto"/>
      </w:divBdr>
      <w:divsChild>
        <w:div w:id="175002725">
          <w:marLeft w:val="0"/>
          <w:marRight w:val="0"/>
          <w:marTop w:val="0"/>
          <w:marBottom w:val="0"/>
          <w:divBdr>
            <w:top w:val="none" w:sz="0" w:space="0" w:color="auto"/>
            <w:left w:val="none" w:sz="0" w:space="0" w:color="auto"/>
            <w:bottom w:val="none" w:sz="0" w:space="0" w:color="auto"/>
            <w:right w:val="none" w:sz="0" w:space="0" w:color="auto"/>
          </w:divBdr>
        </w:div>
      </w:divsChild>
    </w:div>
    <w:div w:id="1486429052">
      <w:bodyDiv w:val="1"/>
      <w:marLeft w:val="0"/>
      <w:marRight w:val="0"/>
      <w:marTop w:val="0"/>
      <w:marBottom w:val="0"/>
      <w:divBdr>
        <w:top w:val="none" w:sz="0" w:space="0" w:color="auto"/>
        <w:left w:val="none" w:sz="0" w:space="0" w:color="auto"/>
        <w:bottom w:val="none" w:sz="0" w:space="0" w:color="auto"/>
        <w:right w:val="none" w:sz="0" w:space="0" w:color="auto"/>
      </w:divBdr>
      <w:divsChild>
        <w:div w:id="247077928">
          <w:marLeft w:val="0"/>
          <w:marRight w:val="0"/>
          <w:marTop w:val="0"/>
          <w:marBottom w:val="0"/>
          <w:divBdr>
            <w:top w:val="none" w:sz="0" w:space="0" w:color="auto"/>
            <w:left w:val="none" w:sz="0" w:space="0" w:color="auto"/>
            <w:bottom w:val="none" w:sz="0" w:space="0" w:color="auto"/>
            <w:right w:val="none" w:sz="0" w:space="0" w:color="auto"/>
          </w:divBdr>
        </w:div>
        <w:div w:id="788282252">
          <w:marLeft w:val="0"/>
          <w:marRight w:val="0"/>
          <w:marTop w:val="0"/>
          <w:marBottom w:val="0"/>
          <w:divBdr>
            <w:top w:val="none" w:sz="0" w:space="0" w:color="auto"/>
            <w:left w:val="none" w:sz="0" w:space="0" w:color="auto"/>
            <w:bottom w:val="none" w:sz="0" w:space="0" w:color="auto"/>
            <w:right w:val="none" w:sz="0" w:space="0" w:color="auto"/>
          </w:divBdr>
        </w:div>
        <w:div w:id="1984234689">
          <w:marLeft w:val="0"/>
          <w:marRight w:val="0"/>
          <w:marTop w:val="0"/>
          <w:marBottom w:val="0"/>
          <w:divBdr>
            <w:top w:val="none" w:sz="0" w:space="0" w:color="auto"/>
            <w:left w:val="none" w:sz="0" w:space="0" w:color="auto"/>
            <w:bottom w:val="none" w:sz="0" w:space="0" w:color="auto"/>
            <w:right w:val="none" w:sz="0" w:space="0" w:color="auto"/>
          </w:divBdr>
        </w:div>
        <w:div w:id="2002005926">
          <w:marLeft w:val="0"/>
          <w:marRight w:val="0"/>
          <w:marTop w:val="0"/>
          <w:marBottom w:val="0"/>
          <w:divBdr>
            <w:top w:val="none" w:sz="0" w:space="0" w:color="auto"/>
            <w:left w:val="none" w:sz="0" w:space="0" w:color="auto"/>
            <w:bottom w:val="none" w:sz="0" w:space="0" w:color="auto"/>
            <w:right w:val="none" w:sz="0" w:space="0" w:color="auto"/>
          </w:divBdr>
        </w:div>
        <w:div w:id="94250852">
          <w:marLeft w:val="0"/>
          <w:marRight w:val="0"/>
          <w:marTop w:val="0"/>
          <w:marBottom w:val="0"/>
          <w:divBdr>
            <w:top w:val="none" w:sz="0" w:space="0" w:color="auto"/>
            <w:left w:val="none" w:sz="0" w:space="0" w:color="auto"/>
            <w:bottom w:val="none" w:sz="0" w:space="0" w:color="auto"/>
            <w:right w:val="none" w:sz="0" w:space="0" w:color="auto"/>
          </w:divBdr>
        </w:div>
        <w:div w:id="1137530006">
          <w:marLeft w:val="0"/>
          <w:marRight w:val="0"/>
          <w:marTop w:val="0"/>
          <w:marBottom w:val="0"/>
          <w:divBdr>
            <w:top w:val="none" w:sz="0" w:space="0" w:color="auto"/>
            <w:left w:val="none" w:sz="0" w:space="0" w:color="auto"/>
            <w:bottom w:val="none" w:sz="0" w:space="0" w:color="auto"/>
            <w:right w:val="none" w:sz="0" w:space="0" w:color="auto"/>
          </w:divBdr>
        </w:div>
        <w:div w:id="562452315">
          <w:marLeft w:val="0"/>
          <w:marRight w:val="0"/>
          <w:marTop w:val="0"/>
          <w:marBottom w:val="0"/>
          <w:divBdr>
            <w:top w:val="none" w:sz="0" w:space="0" w:color="auto"/>
            <w:left w:val="none" w:sz="0" w:space="0" w:color="auto"/>
            <w:bottom w:val="none" w:sz="0" w:space="0" w:color="auto"/>
            <w:right w:val="none" w:sz="0" w:space="0" w:color="auto"/>
          </w:divBdr>
        </w:div>
      </w:divsChild>
    </w:div>
    <w:div w:id="1507817924">
      <w:bodyDiv w:val="1"/>
      <w:marLeft w:val="0"/>
      <w:marRight w:val="0"/>
      <w:marTop w:val="0"/>
      <w:marBottom w:val="0"/>
      <w:divBdr>
        <w:top w:val="none" w:sz="0" w:space="0" w:color="auto"/>
        <w:left w:val="none" w:sz="0" w:space="0" w:color="auto"/>
        <w:bottom w:val="none" w:sz="0" w:space="0" w:color="auto"/>
        <w:right w:val="none" w:sz="0" w:space="0" w:color="auto"/>
      </w:divBdr>
      <w:divsChild>
        <w:div w:id="1276516854">
          <w:marLeft w:val="0"/>
          <w:marRight w:val="0"/>
          <w:marTop w:val="0"/>
          <w:marBottom w:val="0"/>
          <w:divBdr>
            <w:top w:val="none" w:sz="0" w:space="0" w:color="auto"/>
            <w:left w:val="none" w:sz="0" w:space="0" w:color="auto"/>
            <w:bottom w:val="none" w:sz="0" w:space="0" w:color="auto"/>
            <w:right w:val="none" w:sz="0" w:space="0" w:color="auto"/>
          </w:divBdr>
        </w:div>
        <w:div w:id="2125071736">
          <w:marLeft w:val="0"/>
          <w:marRight w:val="0"/>
          <w:marTop w:val="0"/>
          <w:marBottom w:val="0"/>
          <w:divBdr>
            <w:top w:val="none" w:sz="0" w:space="0" w:color="auto"/>
            <w:left w:val="none" w:sz="0" w:space="0" w:color="auto"/>
            <w:bottom w:val="none" w:sz="0" w:space="0" w:color="auto"/>
            <w:right w:val="none" w:sz="0" w:space="0" w:color="auto"/>
          </w:divBdr>
        </w:div>
        <w:div w:id="1515420480">
          <w:marLeft w:val="0"/>
          <w:marRight w:val="0"/>
          <w:marTop w:val="0"/>
          <w:marBottom w:val="0"/>
          <w:divBdr>
            <w:top w:val="none" w:sz="0" w:space="0" w:color="auto"/>
            <w:left w:val="none" w:sz="0" w:space="0" w:color="auto"/>
            <w:bottom w:val="none" w:sz="0" w:space="0" w:color="auto"/>
            <w:right w:val="none" w:sz="0" w:space="0" w:color="auto"/>
          </w:divBdr>
        </w:div>
        <w:div w:id="1610117602">
          <w:marLeft w:val="0"/>
          <w:marRight w:val="0"/>
          <w:marTop w:val="0"/>
          <w:marBottom w:val="0"/>
          <w:divBdr>
            <w:top w:val="none" w:sz="0" w:space="0" w:color="auto"/>
            <w:left w:val="none" w:sz="0" w:space="0" w:color="auto"/>
            <w:bottom w:val="none" w:sz="0" w:space="0" w:color="auto"/>
            <w:right w:val="none" w:sz="0" w:space="0" w:color="auto"/>
          </w:divBdr>
        </w:div>
        <w:div w:id="456922145">
          <w:marLeft w:val="0"/>
          <w:marRight w:val="0"/>
          <w:marTop w:val="0"/>
          <w:marBottom w:val="0"/>
          <w:divBdr>
            <w:top w:val="none" w:sz="0" w:space="0" w:color="auto"/>
            <w:left w:val="none" w:sz="0" w:space="0" w:color="auto"/>
            <w:bottom w:val="none" w:sz="0" w:space="0" w:color="auto"/>
            <w:right w:val="none" w:sz="0" w:space="0" w:color="auto"/>
          </w:divBdr>
        </w:div>
        <w:div w:id="1230186071">
          <w:marLeft w:val="0"/>
          <w:marRight w:val="0"/>
          <w:marTop w:val="0"/>
          <w:marBottom w:val="0"/>
          <w:divBdr>
            <w:top w:val="none" w:sz="0" w:space="0" w:color="auto"/>
            <w:left w:val="none" w:sz="0" w:space="0" w:color="auto"/>
            <w:bottom w:val="none" w:sz="0" w:space="0" w:color="auto"/>
            <w:right w:val="none" w:sz="0" w:space="0" w:color="auto"/>
          </w:divBdr>
        </w:div>
        <w:div w:id="1654989685">
          <w:marLeft w:val="0"/>
          <w:marRight w:val="0"/>
          <w:marTop w:val="0"/>
          <w:marBottom w:val="0"/>
          <w:divBdr>
            <w:top w:val="none" w:sz="0" w:space="0" w:color="auto"/>
            <w:left w:val="none" w:sz="0" w:space="0" w:color="auto"/>
            <w:bottom w:val="none" w:sz="0" w:space="0" w:color="auto"/>
            <w:right w:val="none" w:sz="0" w:space="0" w:color="auto"/>
          </w:divBdr>
        </w:div>
      </w:divsChild>
    </w:div>
    <w:div w:id="1601571680">
      <w:bodyDiv w:val="1"/>
      <w:marLeft w:val="0"/>
      <w:marRight w:val="0"/>
      <w:marTop w:val="0"/>
      <w:marBottom w:val="0"/>
      <w:divBdr>
        <w:top w:val="none" w:sz="0" w:space="0" w:color="auto"/>
        <w:left w:val="none" w:sz="0" w:space="0" w:color="auto"/>
        <w:bottom w:val="none" w:sz="0" w:space="0" w:color="auto"/>
        <w:right w:val="none" w:sz="0" w:space="0" w:color="auto"/>
      </w:divBdr>
    </w:div>
    <w:div w:id="1888755487">
      <w:bodyDiv w:val="1"/>
      <w:marLeft w:val="0"/>
      <w:marRight w:val="0"/>
      <w:marTop w:val="0"/>
      <w:marBottom w:val="0"/>
      <w:divBdr>
        <w:top w:val="none" w:sz="0" w:space="0" w:color="auto"/>
        <w:left w:val="none" w:sz="0" w:space="0" w:color="auto"/>
        <w:bottom w:val="none" w:sz="0" w:space="0" w:color="auto"/>
        <w:right w:val="none" w:sz="0" w:space="0" w:color="auto"/>
      </w:divBdr>
      <w:divsChild>
        <w:div w:id="1396853124">
          <w:marLeft w:val="0"/>
          <w:marRight w:val="0"/>
          <w:marTop w:val="0"/>
          <w:marBottom w:val="0"/>
          <w:divBdr>
            <w:top w:val="none" w:sz="0" w:space="0" w:color="auto"/>
            <w:left w:val="none" w:sz="0" w:space="0" w:color="auto"/>
            <w:bottom w:val="none" w:sz="0" w:space="0" w:color="auto"/>
            <w:right w:val="none" w:sz="0" w:space="0" w:color="auto"/>
          </w:divBdr>
        </w:div>
        <w:div w:id="2075540883">
          <w:marLeft w:val="0"/>
          <w:marRight w:val="0"/>
          <w:marTop w:val="0"/>
          <w:marBottom w:val="0"/>
          <w:divBdr>
            <w:top w:val="none" w:sz="0" w:space="0" w:color="auto"/>
            <w:left w:val="none" w:sz="0" w:space="0" w:color="auto"/>
            <w:bottom w:val="none" w:sz="0" w:space="0" w:color="auto"/>
            <w:right w:val="none" w:sz="0" w:space="0" w:color="auto"/>
          </w:divBdr>
        </w:div>
        <w:div w:id="1377584633">
          <w:marLeft w:val="0"/>
          <w:marRight w:val="0"/>
          <w:marTop w:val="0"/>
          <w:marBottom w:val="0"/>
          <w:divBdr>
            <w:top w:val="none" w:sz="0" w:space="0" w:color="auto"/>
            <w:left w:val="none" w:sz="0" w:space="0" w:color="auto"/>
            <w:bottom w:val="none" w:sz="0" w:space="0" w:color="auto"/>
            <w:right w:val="none" w:sz="0" w:space="0" w:color="auto"/>
          </w:divBdr>
        </w:div>
        <w:div w:id="207498333">
          <w:marLeft w:val="0"/>
          <w:marRight w:val="0"/>
          <w:marTop w:val="0"/>
          <w:marBottom w:val="0"/>
          <w:divBdr>
            <w:top w:val="none" w:sz="0" w:space="0" w:color="auto"/>
            <w:left w:val="none" w:sz="0" w:space="0" w:color="auto"/>
            <w:bottom w:val="none" w:sz="0" w:space="0" w:color="auto"/>
            <w:right w:val="none" w:sz="0" w:space="0" w:color="auto"/>
          </w:divBdr>
        </w:div>
      </w:divsChild>
    </w:div>
    <w:div w:id="1980568319">
      <w:bodyDiv w:val="1"/>
      <w:marLeft w:val="0"/>
      <w:marRight w:val="0"/>
      <w:marTop w:val="0"/>
      <w:marBottom w:val="0"/>
      <w:divBdr>
        <w:top w:val="none" w:sz="0" w:space="0" w:color="auto"/>
        <w:left w:val="none" w:sz="0" w:space="0" w:color="auto"/>
        <w:bottom w:val="none" w:sz="0" w:space="0" w:color="auto"/>
        <w:right w:val="none" w:sz="0" w:space="0" w:color="auto"/>
      </w:divBdr>
      <w:divsChild>
        <w:div w:id="1294605140">
          <w:marLeft w:val="0"/>
          <w:marRight w:val="0"/>
          <w:marTop w:val="0"/>
          <w:marBottom w:val="0"/>
          <w:divBdr>
            <w:top w:val="none" w:sz="0" w:space="0" w:color="auto"/>
            <w:left w:val="none" w:sz="0" w:space="0" w:color="auto"/>
            <w:bottom w:val="none" w:sz="0" w:space="0" w:color="auto"/>
            <w:right w:val="none" w:sz="0" w:space="0" w:color="auto"/>
          </w:divBdr>
        </w:div>
        <w:div w:id="80151325">
          <w:marLeft w:val="0"/>
          <w:marRight w:val="0"/>
          <w:marTop w:val="0"/>
          <w:marBottom w:val="0"/>
          <w:divBdr>
            <w:top w:val="none" w:sz="0" w:space="0" w:color="auto"/>
            <w:left w:val="none" w:sz="0" w:space="0" w:color="auto"/>
            <w:bottom w:val="none" w:sz="0" w:space="0" w:color="auto"/>
            <w:right w:val="none" w:sz="0" w:space="0" w:color="auto"/>
          </w:divBdr>
        </w:div>
        <w:div w:id="158694912">
          <w:marLeft w:val="0"/>
          <w:marRight w:val="0"/>
          <w:marTop w:val="0"/>
          <w:marBottom w:val="0"/>
          <w:divBdr>
            <w:top w:val="none" w:sz="0" w:space="0" w:color="auto"/>
            <w:left w:val="none" w:sz="0" w:space="0" w:color="auto"/>
            <w:bottom w:val="none" w:sz="0" w:space="0" w:color="auto"/>
            <w:right w:val="none" w:sz="0" w:space="0" w:color="auto"/>
          </w:divBdr>
        </w:div>
        <w:div w:id="2085492272">
          <w:marLeft w:val="0"/>
          <w:marRight w:val="0"/>
          <w:marTop w:val="0"/>
          <w:marBottom w:val="0"/>
          <w:divBdr>
            <w:top w:val="none" w:sz="0" w:space="0" w:color="auto"/>
            <w:left w:val="none" w:sz="0" w:space="0" w:color="auto"/>
            <w:bottom w:val="none" w:sz="0" w:space="0" w:color="auto"/>
            <w:right w:val="none" w:sz="0" w:space="0" w:color="auto"/>
          </w:divBdr>
        </w:div>
        <w:div w:id="1110398518">
          <w:marLeft w:val="0"/>
          <w:marRight w:val="0"/>
          <w:marTop w:val="0"/>
          <w:marBottom w:val="0"/>
          <w:divBdr>
            <w:top w:val="none" w:sz="0" w:space="0" w:color="auto"/>
            <w:left w:val="none" w:sz="0" w:space="0" w:color="auto"/>
            <w:bottom w:val="none" w:sz="0" w:space="0" w:color="auto"/>
            <w:right w:val="none" w:sz="0" w:space="0" w:color="auto"/>
          </w:divBdr>
        </w:div>
        <w:div w:id="2144763094">
          <w:marLeft w:val="0"/>
          <w:marRight w:val="0"/>
          <w:marTop w:val="0"/>
          <w:marBottom w:val="0"/>
          <w:divBdr>
            <w:top w:val="none" w:sz="0" w:space="0" w:color="auto"/>
            <w:left w:val="none" w:sz="0" w:space="0" w:color="auto"/>
            <w:bottom w:val="none" w:sz="0" w:space="0" w:color="auto"/>
            <w:right w:val="none" w:sz="0" w:space="0" w:color="auto"/>
          </w:divBdr>
        </w:div>
        <w:div w:id="982737587">
          <w:marLeft w:val="0"/>
          <w:marRight w:val="0"/>
          <w:marTop w:val="0"/>
          <w:marBottom w:val="0"/>
          <w:divBdr>
            <w:top w:val="none" w:sz="0" w:space="0" w:color="auto"/>
            <w:left w:val="none" w:sz="0" w:space="0" w:color="auto"/>
            <w:bottom w:val="none" w:sz="0" w:space="0" w:color="auto"/>
            <w:right w:val="none" w:sz="0" w:space="0" w:color="auto"/>
          </w:divBdr>
        </w:div>
        <w:div w:id="604388708">
          <w:marLeft w:val="0"/>
          <w:marRight w:val="0"/>
          <w:marTop w:val="0"/>
          <w:marBottom w:val="0"/>
          <w:divBdr>
            <w:top w:val="none" w:sz="0" w:space="0" w:color="auto"/>
            <w:left w:val="none" w:sz="0" w:space="0" w:color="auto"/>
            <w:bottom w:val="none" w:sz="0" w:space="0" w:color="auto"/>
            <w:right w:val="none" w:sz="0" w:space="0" w:color="auto"/>
          </w:divBdr>
        </w:div>
        <w:div w:id="1344210895">
          <w:marLeft w:val="0"/>
          <w:marRight w:val="0"/>
          <w:marTop w:val="0"/>
          <w:marBottom w:val="0"/>
          <w:divBdr>
            <w:top w:val="none" w:sz="0" w:space="0" w:color="auto"/>
            <w:left w:val="none" w:sz="0" w:space="0" w:color="auto"/>
            <w:bottom w:val="none" w:sz="0" w:space="0" w:color="auto"/>
            <w:right w:val="none" w:sz="0" w:space="0" w:color="auto"/>
          </w:divBdr>
        </w:div>
        <w:div w:id="390927598">
          <w:marLeft w:val="0"/>
          <w:marRight w:val="0"/>
          <w:marTop w:val="0"/>
          <w:marBottom w:val="0"/>
          <w:divBdr>
            <w:top w:val="none" w:sz="0" w:space="0" w:color="auto"/>
            <w:left w:val="none" w:sz="0" w:space="0" w:color="auto"/>
            <w:bottom w:val="none" w:sz="0" w:space="0" w:color="auto"/>
            <w:right w:val="none" w:sz="0" w:space="0" w:color="auto"/>
          </w:divBdr>
        </w:div>
        <w:div w:id="1795636863">
          <w:marLeft w:val="0"/>
          <w:marRight w:val="0"/>
          <w:marTop w:val="0"/>
          <w:marBottom w:val="0"/>
          <w:divBdr>
            <w:top w:val="none" w:sz="0" w:space="0" w:color="auto"/>
            <w:left w:val="none" w:sz="0" w:space="0" w:color="auto"/>
            <w:bottom w:val="none" w:sz="0" w:space="0" w:color="auto"/>
            <w:right w:val="none" w:sz="0" w:space="0" w:color="auto"/>
          </w:divBdr>
        </w:div>
        <w:div w:id="942108790">
          <w:marLeft w:val="0"/>
          <w:marRight w:val="0"/>
          <w:marTop w:val="0"/>
          <w:marBottom w:val="0"/>
          <w:divBdr>
            <w:top w:val="none" w:sz="0" w:space="0" w:color="auto"/>
            <w:left w:val="none" w:sz="0" w:space="0" w:color="auto"/>
            <w:bottom w:val="none" w:sz="0" w:space="0" w:color="auto"/>
            <w:right w:val="none" w:sz="0" w:space="0" w:color="auto"/>
          </w:divBdr>
        </w:div>
      </w:divsChild>
    </w:div>
    <w:div w:id="207481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Manual Therapy Institute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Kroon</dc:creator>
  <cp:keywords/>
  <cp:lastModifiedBy>Kroon, Pierre A</cp:lastModifiedBy>
  <cp:revision>30</cp:revision>
  <dcterms:created xsi:type="dcterms:W3CDTF">2023-07-05T00:03:00Z</dcterms:created>
  <dcterms:modified xsi:type="dcterms:W3CDTF">2023-10-09T13:27:00Z</dcterms:modified>
</cp:coreProperties>
</file>